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4C" w:rsidRPr="00ED5C53" w:rsidRDefault="00521A1D" w:rsidP="00402149">
      <w:pPr>
        <w:pStyle w:val="Bodytext70"/>
        <w:shd w:val="clear" w:color="auto" w:fill="auto"/>
        <w:spacing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377491205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-252095</wp:posOffset>
                </wp:positionV>
                <wp:extent cx="1000125" cy="314325"/>
                <wp:effectExtent l="0" t="0" r="28575" b="2857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A19" w:rsidRPr="00220A19" w:rsidRDefault="00220A19" w:rsidP="00616B18">
                            <w:pPr>
                              <w:spacing w:before="60" w:after="12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220A1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Mẫu 0</w:t>
                            </w:r>
                            <w:r w:rsidR="006C132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92.25pt;margin-top:-19.85pt;width:78.75pt;height:24.75pt;z-index:377491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">
                <v:textbox>
                  <w:txbxContent>
                    <w:p w:rsidR="00220A19" w:rsidRPr="00220A19" w:rsidRDefault="00220A19" w:rsidP="00616B18">
                      <w:pPr>
                        <w:spacing w:before="60" w:after="12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220A19">
                        <w:rPr>
                          <w:rFonts w:ascii="Times New Roman" w:hAnsi="Times New Roman" w:cs="Times New Roman"/>
                          <w:lang w:val="en-US"/>
                        </w:rPr>
                        <w:t>Mẫu 0</w:t>
                      </w:r>
                      <w:r w:rsidR="006C132D">
                        <w:rPr>
                          <w:rFonts w:ascii="Times New Roman" w:hAnsi="Times New Roman" w:cs="Times New Roman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02149" w:rsidRPr="00ED5C53">
        <w:rPr>
          <w:sz w:val="24"/>
          <w:szCs w:val="24"/>
          <w:lang w:val="en-US"/>
        </w:rPr>
        <w:t>CỘNG HÒA XÃ HỘI CHỦ NGHĨA VIỆT NAM</w:t>
      </w:r>
    </w:p>
    <w:p w:rsidR="00402149" w:rsidRPr="00ED5C53" w:rsidRDefault="00402149" w:rsidP="00402149">
      <w:pPr>
        <w:pStyle w:val="Bodytext70"/>
        <w:shd w:val="clear" w:color="auto" w:fill="auto"/>
        <w:spacing w:line="240" w:lineRule="auto"/>
        <w:rPr>
          <w:sz w:val="24"/>
          <w:szCs w:val="24"/>
          <w:lang w:val="en-US"/>
        </w:rPr>
      </w:pPr>
      <w:r w:rsidRPr="00ED5C53">
        <w:rPr>
          <w:sz w:val="24"/>
          <w:szCs w:val="24"/>
          <w:lang w:val="en-US"/>
        </w:rPr>
        <w:t>Độc lập – Tự do – Hạnh phúc</w:t>
      </w:r>
    </w:p>
    <w:p w:rsidR="005A4F20" w:rsidRPr="005A4F20" w:rsidRDefault="00521A1D" w:rsidP="005A4F20">
      <w:pPr>
        <w:pStyle w:val="Bodytext70"/>
        <w:shd w:val="clear" w:color="auto" w:fill="auto"/>
        <w:spacing w:before="120" w:after="120" w:line="276" w:lineRule="auto"/>
        <w:rPr>
          <w:sz w:val="10"/>
          <w:szCs w:val="24"/>
          <w:lang w:val="en-US"/>
        </w:rPr>
      </w:pPr>
      <w:r>
        <w:rPr>
          <w:noProof/>
          <w:sz w:val="24"/>
          <w:szCs w:val="24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377488133" behindDoc="0" locked="0" layoutInCell="1" allowOverlap="1" wp14:anchorId="604EEC91" wp14:editId="4ED6595B">
                <wp:simplePos x="0" y="0"/>
                <wp:positionH relativeFrom="column">
                  <wp:posOffset>2105025</wp:posOffset>
                </wp:positionH>
                <wp:positionV relativeFrom="paragraph">
                  <wp:posOffset>26035</wp:posOffset>
                </wp:positionV>
                <wp:extent cx="1866900" cy="0"/>
                <wp:effectExtent l="0" t="0" r="19050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65.75pt;margin-top:2.05pt;width:147pt;height:0;z-index:3774881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Tn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TlYT6DcQWEVWpnQ4f0pF7Ms6bfHVK66ohqeYx+PRtIzkJG8iYlXJyBKvvhs2YQQ6BA&#10;HNapsX2AhDGgU9zJ+bYTfvKIwsdsMZ8vU1gd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"/>
            </w:pict>
          </mc:Fallback>
        </mc:AlternateContent>
      </w:r>
    </w:p>
    <w:p w:rsidR="00402149" w:rsidRPr="00135F0B" w:rsidRDefault="001860EF" w:rsidP="005A4F20">
      <w:pPr>
        <w:pStyle w:val="Bodytext70"/>
        <w:shd w:val="clear" w:color="auto" w:fill="auto"/>
        <w:spacing w:before="120" w:line="276" w:lineRule="auto"/>
        <w:rPr>
          <w:sz w:val="24"/>
          <w:szCs w:val="24"/>
          <w:lang w:val="en-US"/>
        </w:rPr>
      </w:pPr>
      <w:r w:rsidRPr="00ED5C53">
        <w:rPr>
          <w:sz w:val="24"/>
          <w:szCs w:val="24"/>
        </w:rPr>
        <w:t>ĐĂNG KÝ</w:t>
      </w:r>
      <w:r w:rsidR="00135F0B">
        <w:rPr>
          <w:sz w:val="24"/>
          <w:szCs w:val="24"/>
          <w:lang w:val="en-US"/>
        </w:rPr>
        <w:t xml:space="preserve"> ỦY QUYỀN</w:t>
      </w:r>
    </w:p>
    <w:p w:rsidR="00AF7C00" w:rsidRPr="00ED5C53" w:rsidRDefault="00402149" w:rsidP="00521A1D">
      <w:pPr>
        <w:pStyle w:val="Bodytext70"/>
        <w:shd w:val="clear" w:color="auto" w:fill="auto"/>
        <w:spacing w:after="240" w:line="276" w:lineRule="auto"/>
        <w:rPr>
          <w:sz w:val="24"/>
          <w:szCs w:val="24"/>
        </w:rPr>
      </w:pPr>
      <w:r w:rsidRPr="00ED5C53">
        <w:rPr>
          <w:sz w:val="24"/>
          <w:szCs w:val="24"/>
          <w:lang w:val="en-US"/>
        </w:rPr>
        <w:t>TRÍCH NỢ TÀI KHOẢN</w:t>
      </w:r>
      <w:r w:rsidR="00135F0B">
        <w:rPr>
          <w:sz w:val="24"/>
          <w:szCs w:val="24"/>
          <w:lang w:val="en-US"/>
        </w:rPr>
        <w:t xml:space="preserve"> THANH TOÁN HÓA ĐƠN</w:t>
      </w:r>
    </w:p>
    <w:p w:rsidR="00AF7C00" w:rsidRPr="00ED5C53" w:rsidRDefault="001860EF" w:rsidP="00ED5C53">
      <w:pPr>
        <w:pStyle w:val="Bodytext50"/>
        <w:shd w:val="clear" w:color="auto" w:fill="auto"/>
        <w:tabs>
          <w:tab w:val="left" w:leader="dot" w:pos="9090"/>
        </w:tabs>
        <w:spacing w:before="60" w:after="60" w:line="240" w:lineRule="auto"/>
        <w:ind w:firstLine="706"/>
      </w:pPr>
      <w:r w:rsidRPr="00ED5C53">
        <w:t>Kính gửi: Chi nhánh</w:t>
      </w:r>
      <w:r w:rsidRPr="00ED5C53">
        <w:tab/>
      </w:r>
    </w:p>
    <w:p w:rsidR="00AF7C00" w:rsidRPr="00ED5C53" w:rsidRDefault="00521A1D" w:rsidP="00521A1D">
      <w:pPr>
        <w:pStyle w:val="Bodytext20"/>
        <w:shd w:val="clear" w:color="auto" w:fill="auto"/>
        <w:tabs>
          <w:tab w:val="left" w:leader="dot" w:pos="9090"/>
        </w:tabs>
        <w:spacing w:before="120" w:line="240" w:lineRule="auto"/>
        <w:ind w:left="-187" w:firstLine="0"/>
      </w:pPr>
      <w:r>
        <w:rPr>
          <w:lang w:val="en-US"/>
        </w:rPr>
        <w:t>Tên khách hàng</w:t>
      </w:r>
      <w:r w:rsidR="001860EF" w:rsidRPr="00ED5C53">
        <w:t>:</w:t>
      </w:r>
      <w:r w:rsidR="001860EF" w:rsidRPr="00ED5C53">
        <w:tab/>
      </w:r>
    </w:p>
    <w:p w:rsidR="00521A1D" w:rsidRPr="00521A1D" w:rsidRDefault="00521A1D" w:rsidP="00521A1D">
      <w:pPr>
        <w:pStyle w:val="Bodytext20"/>
        <w:shd w:val="clear" w:color="auto" w:fill="auto"/>
        <w:tabs>
          <w:tab w:val="left" w:leader="dot" w:pos="9090"/>
        </w:tabs>
        <w:spacing w:before="60" w:line="240" w:lineRule="auto"/>
        <w:ind w:left="-180" w:firstLine="0"/>
        <w:rPr>
          <w:lang w:val="en-US"/>
        </w:rPr>
      </w:pPr>
      <w:r w:rsidRPr="00ED5C53">
        <w:rPr>
          <w:lang w:val="en-US"/>
        </w:rPr>
        <w:t>C</w:t>
      </w:r>
      <w:r w:rsidRPr="00521A1D">
        <w:rPr>
          <w:lang w:val="en-US"/>
        </w:rPr>
        <w:t>MND/</w:t>
      </w:r>
      <w:r w:rsidRPr="00ED5C53">
        <w:rPr>
          <w:lang w:val="en-US"/>
        </w:rPr>
        <w:t>CCCD/</w:t>
      </w:r>
      <w:r w:rsidRPr="00521A1D">
        <w:rPr>
          <w:lang w:val="en-US"/>
        </w:rPr>
        <w:t>H</w:t>
      </w:r>
      <w:r w:rsidRPr="00ED5C53">
        <w:rPr>
          <w:lang w:val="en-US"/>
        </w:rPr>
        <w:t>ộ</w:t>
      </w:r>
      <w:r w:rsidRPr="00521A1D">
        <w:rPr>
          <w:lang w:val="en-US"/>
        </w:rPr>
        <w:t xml:space="preserve"> chiếu/ </w:t>
      </w:r>
      <w:r>
        <w:rPr>
          <w:lang w:val="en-US"/>
        </w:rPr>
        <w:t>Đăng ký kinh doanh /Giấy chứng nhận đầu tư/Giấy chứng nhận đăng ký hoạt động và/hoặc Quyết định thành lập</w:t>
      </w:r>
      <w:r w:rsidRPr="00521A1D">
        <w:rPr>
          <w:lang w:val="en-US"/>
        </w:rPr>
        <w:t xml:space="preserve"> số:</w:t>
      </w:r>
      <w:r w:rsidRPr="00521A1D">
        <w:rPr>
          <w:lang w:val="en-US"/>
        </w:rPr>
        <w:tab/>
      </w:r>
      <w:r w:rsidR="00214719">
        <w:rPr>
          <w:lang w:val="en-US"/>
        </w:rPr>
        <w:t>.</w:t>
      </w:r>
      <w:r w:rsidRPr="00521A1D">
        <w:rPr>
          <w:lang w:val="en-US"/>
        </w:rPr>
        <w:t xml:space="preserve"> </w:t>
      </w:r>
    </w:p>
    <w:p w:rsidR="00521A1D" w:rsidRPr="00521A1D" w:rsidRDefault="00214719" w:rsidP="00521A1D">
      <w:pPr>
        <w:pStyle w:val="Bodytext20"/>
        <w:shd w:val="clear" w:color="auto" w:fill="auto"/>
        <w:tabs>
          <w:tab w:val="left" w:leader="dot" w:pos="9090"/>
        </w:tabs>
        <w:spacing w:before="60" w:line="240" w:lineRule="auto"/>
        <w:ind w:left="-180" w:firstLine="0"/>
        <w:rPr>
          <w:lang w:val="en-US"/>
        </w:rPr>
      </w:pPr>
      <w:r>
        <w:rPr>
          <w:lang w:val="en-US"/>
        </w:rPr>
        <w:t>Ngày cấp: ………………………… Nơi cấp: ……………………………………………………..</w:t>
      </w:r>
    </w:p>
    <w:p w:rsidR="00AF7C00" w:rsidRPr="00ED5C53" w:rsidRDefault="00214719" w:rsidP="00ED5C53">
      <w:pPr>
        <w:pStyle w:val="Bodytext20"/>
        <w:shd w:val="clear" w:color="auto" w:fill="auto"/>
        <w:tabs>
          <w:tab w:val="left" w:leader="dot" w:pos="9180"/>
        </w:tabs>
        <w:spacing w:before="60" w:line="240" w:lineRule="auto"/>
        <w:ind w:left="-180" w:firstLine="0"/>
        <w:rPr>
          <w:lang w:val="en-US"/>
        </w:rPr>
      </w:pPr>
      <w:r>
        <w:t xml:space="preserve">Bằng văn bản này, </w:t>
      </w:r>
      <w:r>
        <w:rPr>
          <w:lang w:val="en-US"/>
        </w:rPr>
        <w:t>Tôi/Đơn vị tôi</w:t>
      </w:r>
      <w:r w:rsidR="001860EF" w:rsidRPr="00ED5C53">
        <w:t xml:space="preserve"> ủy quyền cho Agribank chi nhánh</w:t>
      </w:r>
      <w:r w:rsidR="00402149" w:rsidRPr="00ED5C53">
        <w:rPr>
          <w:lang w:val="en-US"/>
        </w:rPr>
        <w:t>...</w:t>
      </w:r>
      <w:r w:rsidR="00ED5C53">
        <w:rPr>
          <w:lang w:val="en-US"/>
        </w:rPr>
        <w:t>.........................</w:t>
      </w:r>
      <w:r w:rsidR="00402149" w:rsidRPr="00ED5C53">
        <w:rPr>
          <w:lang w:val="en-US"/>
        </w:rPr>
        <w:t xml:space="preserve"> </w:t>
      </w:r>
      <w:r w:rsidR="001860EF" w:rsidRPr="00ED5C53">
        <w:t>định kỳ hàng tháng trích</w:t>
      </w:r>
      <w:r w:rsidR="00402149" w:rsidRPr="00ED5C53">
        <w:rPr>
          <w:lang w:val="en-US"/>
        </w:rPr>
        <w:t xml:space="preserve"> </w:t>
      </w:r>
      <w:r w:rsidR="001860EF" w:rsidRPr="00ED5C53">
        <w:t>nợ số ti</w:t>
      </w:r>
      <w:r>
        <w:t xml:space="preserve">ền từ tài khoản </w:t>
      </w:r>
      <w:r w:rsidR="00A85201">
        <w:rPr>
          <w:lang w:val="en-US"/>
        </w:rPr>
        <w:t>thanh toán</w:t>
      </w:r>
      <w:r>
        <w:t xml:space="preserve"> của </w:t>
      </w:r>
      <w:r>
        <w:rPr>
          <w:lang w:val="en-US"/>
        </w:rPr>
        <w:t>Tôi/Đơn vị tôi</w:t>
      </w:r>
      <w:r w:rsidR="001860EF" w:rsidRPr="00ED5C53">
        <w:t xml:space="preserve"> số</w:t>
      </w:r>
      <w:r w:rsidR="00402149" w:rsidRPr="00ED5C53">
        <w:rPr>
          <w:lang w:val="en-US"/>
        </w:rPr>
        <w:t>………………………</w:t>
      </w:r>
      <w:r>
        <w:rPr>
          <w:lang w:val="en-US"/>
        </w:rPr>
        <w:t>…</w:t>
      </w:r>
      <w:r w:rsidR="00402149" w:rsidRPr="00ED5C53">
        <w:rPr>
          <w:lang w:val="en-US"/>
        </w:rPr>
        <w:t xml:space="preserve"> </w:t>
      </w:r>
      <w:r w:rsidR="001860EF" w:rsidRPr="00ED5C53">
        <w:t>tại qu</w:t>
      </w:r>
      <w:r w:rsidR="00402149" w:rsidRPr="00ED5C53">
        <w:rPr>
          <w:lang w:val="en-US"/>
        </w:rPr>
        <w:t>ý</w:t>
      </w:r>
      <w:r w:rsidR="001860EF" w:rsidRPr="00ED5C53">
        <w:t xml:space="preserve"> ngân hàng để thanh toán tiền</w:t>
      </w:r>
      <w:r w:rsidR="00402149" w:rsidRPr="00ED5C53">
        <w:rPr>
          <w:lang w:val="en-US"/>
        </w:rPr>
        <w:t xml:space="preserve"> </w:t>
      </w:r>
      <w:r w:rsidR="001860EF" w:rsidRPr="00ED5C53">
        <w:t xml:space="preserve">hóa đơn dịch vụ cho các nhà cung cấp theo liệt kê dưới đây, với hạn mức </w:t>
      </w:r>
      <w:r w:rsidR="00FD0754" w:rsidRPr="00ED5C53">
        <w:t>giao dịch không vượt quá:</w:t>
      </w:r>
      <w:r>
        <w:rPr>
          <w:lang w:val="en-US"/>
        </w:rPr>
        <w:t xml:space="preserve"> …………………</w:t>
      </w:r>
      <w:r w:rsidR="00FD0754" w:rsidRPr="00ED5C53">
        <w:t>đ/ng</w:t>
      </w:r>
      <w:r w:rsidR="00FD0754" w:rsidRPr="00ED5C53">
        <w:rPr>
          <w:lang w:val="en-US"/>
        </w:rPr>
        <w:t>à</w:t>
      </w:r>
      <w:r w:rsidR="001860EF" w:rsidRPr="00ED5C53">
        <w:t>y</w:t>
      </w:r>
      <w:r w:rsidR="00FD0754" w:rsidRPr="00ED5C53">
        <w:rPr>
          <w:rStyle w:val="Bodytext2Bold"/>
          <w:b w:val="0"/>
        </w:rPr>
        <w:t>.</w:t>
      </w:r>
      <w:r w:rsidR="00FD0754" w:rsidRPr="00ED5C53">
        <w:rPr>
          <w:rStyle w:val="Bodytext2Bold"/>
          <w:b w:val="0"/>
          <w:lang w:val="en-US"/>
        </w:rPr>
        <w:t xml:space="preserve"> </w:t>
      </w:r>
      <w:r w:rsidR="00FD0754" w:rsidRPr="00ED5C53">
        <w:rPr>
          <w:rStyle w:val="Bodytext2Bold"/>
          <w:b w:val="0"/>
        </w:rPr>
        <w:t>(Bằng chữ</w:t>
      </w:r>
      <w:r w:rsidR="00FD0754" w:rsidRPr="00ED5C53">
        <w:rPr>
          <w:rStyle w:val="Bodytext2Bold"/>
          <w:b w:val="0"/>
          <w:lang w:val="en-US"/>
        </w:rPr>
        <w:t>:</w:t>
      </w:r>
      <w:r w:rsidR="00ED5C53">
        <w:tab/>
      </w:r>
      <w:r w:rsidR="001860EF" w:rsidRPr="00ED5C53">
        <w:t>).</w:t>
      </w:r>
    </w:p>
    <w:tbl>
      <w:tblPr>
        <w:tblStyle w:val="TableGrid"/>
        <w:tblW w:w="9912" w:type="dxa"/>
        <w:jc w:val="center"/>
        <w:tblInd w:w="-432" w:type="dxa"/>
        <w:tblLook w:val="04A0" w:firstRow="1" w:lastRow="0" w:firstColumn="1" w:lastColumn="0" w:noHBand="0" w:noVBand="1"/>
      </w:tblPr>
      <w:tblGrid>
        <w:gridCol w:w="1710"/>
        <w:gridCol w:w="1806"/>
        <w:gridCol w:w="1350"/>
        <w:gridCol w:w="1368"/>
        <w:gridCol w:w="1492"/>
        <w:gridCol w:w="2186"/>
      </w:tblGrid>
      <w:tr w:rsidR="00FD0754" w:rsidRPr="00ED5C53" w:rsidTr="00616B18">
        <w:trPr>
          <w:trHeight w:val="544"/>
          <w:jc w:val="center"/>
        </w:trPr>
        <w:tc>
          <w:tcPr>
            <w:tcW w:w="1710" w:type="dxa"/>
            <w:vAlign w:val="center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Mã khách hàng</w:t>
            </w:r>
            <w:r w:rsidR="00E4575C">
              <w:rPr>
                <w:b/>
                <w:sz w:val="20"/>
                <w:szCs w:val="20"/>
                <w:lang w:val="en-US"/>
              </w:rPr>
              <w:t xml:space="preserve"> tại NCCDV</w:t>
            </w:r>
          </w:p>
        </w:tc>
        <w:tc>
          <w:tcPr>
            <w:tcW w:w="1806" w:type="dxa"/>
            <w:vAlign w:val="center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Tên khách hàng</w:t>
            </w:r>
          </w:p>
        </w:tc>
        <w:tc>
          <w:tcPr>
            <w:tcW w:w="1350" w:type="dxa"/>
            <w:vAlign w:val="center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Số điện thoại</w:t>
            </w:r>
          </w:p>
        </w:tc>
        <w:tc>
          <w:tcPr>
            <w:tcW w:w="1368" w:type="dxa"/>
            <w:vAlign w:val="center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Dịch vụ</w:t>
            </w:r>
          </w:p>
        </w:tc>
        <w:tc>
          <w:tcPr>
            <w:tcW w:w="1492" w:type="dxa"/>
            <w:vAlign w:val="center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Nhà cung cấp dịch vụ</w:t>
            </w:r>
          </w:p>
        </w:tc>
        <w:tc>
          <w:tcPr>
            <w:tcW w:w="2186" w:type="dxa"/>
            <w:vAlign w:val="center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Ngày định kỳ thanh toán hàng tháng (*)</w:t>
            </w:r>
          </w:p>
        </w:tc>
      </w:tr>
      <w:tr w:rsidR="00FD0754" w:rsidRPr="00ED5C53" w:rsidTr="00616B18">
        <w:trPr>
          <w:jc w:val="center"/>
        </w:trPr>
        <w:tc>
          <w:tcPr>
            <w:tcW w:w="1710" w:type="dxa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806" w:type="dxa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368" w:type="dxa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1492" w:type="dxa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186" w:type="dxa"/>
          </w:tcPr>
          <w:p w:rsidR="00FD0754" w:rsidRPr="00ED5C53" w:rsidRDefault="00FD0754" w:rsidP="00ED5C53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</w:p>
        </w:tc>
      </w:tr>
    </w:tbl>
    <w:p w:rsidR="00FD0754" w:rsidRPr="00ED5C53" w:rsidRDefault="00FD0754" w:rsidP="00ED5C53">
      <w:pPr>
        <w:pStyle w:val="Bodytext20"/>
        <w:shd w:val="clear" w:color="auto" w:fill="auto"/>
        <w:tabs>
          <w:tab w:val="left" w:leader="dot" w:pos="8820"/>
        </w:tabs>
        <w:spacing w:before="60" w:line="240" w:lineRule="auto"/>
        <w:ind w:left="-180" w:firstLine="0"/>
        <w:rPr>
          <w:lang w:val="en-US"/>
        </w:rPr>
      </w:pPr>
      <w:r w:rsidRPr="00ED5C53">
        <w:rPr>
          <w:rStyle w:val="Tablecaption115pt"/>
          <w:b w:val="0"/>
          <w:i w:val="0"/>
          <w:sz w:val="24"/>
          <w:szCs w:val="24"/>
        </w:rPr>
        <w:t>*)</w:t>
      </w:r>
      <w:r w:rsidRPr="00ED5C53">
        <w:rPr>
          <w:rStyle w:val="Tablecaption115pt"/>
          <w:sz w:val="24"/>
          <w:szCs w:val="24"/>
        </w:rPr>
        <w:t xml:space="preserve"> </w:t>
      </w:r>
      <w:r w:rsidRPr="00ED5C53">
        <w:rPr>
          <w:rStyle w:val="Tablecaption115pt"/>
          <w:b w:val="0"/>
          <w:sz w:val="24"/>
          <w:szCs w:val="24"/>
          <w:lang w:val="en-US"/>
        </w:rPr>
        <w:t>N</w:t>
      </w:r>
      <w:r w:rsidRPr="00ED5C53">
        <w:rPr>
          <w:i/>
        </w:rPr>
        <w:t>ếu khách hàng không nhớ ngày định kỳ thanh toán hàng th</w:t>
      </w:r>
      <w:r w:rsidRPr="00ED5C53">
        <w:rPr>
          <w:i/>
          <w:lang w:val="en-US"/>
        </w:rPr>
        <w:t>á</w:t>
      </w:r>
      <w:r w:rsidRPr="00ED5C53">
        <w:rPr>
          <w:i/>
        </w:rPr>
        <w:t>ng, c</w:t>
      </w:r>
      <w:r w:rsidRPr="00ED5C53">
        <w:rPr>
          <w:i/>
          <w:lang w:val="en-US"/>
        </w:rPr>
        <w:t>ó</w:t>
      </w:r>
      <w:r w:rsidRPr="00ED5C53">
        <w:rPr>
          <w:i/>
        </w:rPr>
        <w:t xml:space="preserve"> th</w:t>
      </w:r>
      <w:r w:rsidRPr="00ED5C53">
        <w:rPr>
          <w:i/>
          <w:lang w:val="en-US"/>
        </w:rPr>
        <w:t>ể</w:t>
      </w:r>
      <w:r w:rsidRPr="00ED5C53">
        <w:rPr>
          <w:i/>
        </w:rPr>
        <w:t xml:space="preserve"> g</w:t>
      </w:r>
      <w:r w:rsidRPr="00ED5C53">
        <w:rPr>
          <w:i/>
          <w:lang w:val="en-US"/>
        </w:rPr>
        <w:t>hi:</w:t>
      </w:r>
      <w:r w:rsidRPr="00ED5C53">
        <w:rPr>
          <w:i/>
        </w:rPr>
        <w:t xml:space="preserve"> "Theo kỳ trả cước c</w:t>
      </w:r>
      <w:r w:rsidRPr="00ED5C53">
        <w:rPr>
          <w:i/>
          <w:lang w:val="en-US"/>
        </w:rPr>
        <w:t>ủ</w:t>
      </w:r>
      <w:r w:rsidRPr="00ED5C53">
        <w:rPr>
          <w:i/>
        </w:rPr>
        <w:t xml:space="preserve">a nhà cung cấp dịch vụ thông </w:t>
      </w:r>
      <w:r w:rsidRPr="00ED5C53">
        <w:rPr>
          <w:i/>
          <w:lang w:val="en-US"/>
        </w:rPr>
        <w:t>b</w:t>
      </w:r>
      <w:r w:rsidRPr="00ED5C53">
        <w:rPr>
          <w:i/>
        </w:rPr>
        <w:t>áo với ngân hàng".</w:t>
      </w:r>
    </w:p>
    <w:p w:rsidR="00AF7C00" w:rsidRPr="00ED5C53" w:rsidRDefault="001860EF" w:rsidP="00ED5C53">
      <w:pPr>
        <w:pStyle w:val="Bodytext20"/>
        <w:shd w:val="clear" w:color="auto" w:fill="auto"/>
        <w:tabs>
          <w:tab w:val="left" w:leader="dot" w:pos="3389"/>
          <w:tab w:val="left" w:leader="dot" w:pos="5362"/>
        </w:tabs>
        <w:spacing w:before="60" w:line="240" w:lineRule="auto"/>
        <w:ind w:left="-180" w:firstLine="0"/>
      </w:pPr>
      <w:r w:rsidRPr="00ED5C53">
        <w:t>Th</w:t>
      </w:r>
      <w:r w:rsidR="00FD0754" w:rsidRPr="00ED5C53">
        <w:rPr>
          <w:lang w:val="en-US"/>
        </w:rPr>
        <w:t>ời</w:t>
      </w:r>
      <w:r w:rsidR="00FD0754" w:rsidRPr="00ED5C53">
        <w:t xml:space="preserve"> hạn ủy quyền: </w:t>
      </w:r>
      <w:r w:rsidR="00FD0754" w:rsidRPr="00ED5C53">
        <w:rPr>
          <w:lang w:val="en-US"/>
        </w:rPr>
        <w:t>T</w:t>
      </w:r>
      <w:r w:rsidRPr="00ED5C53">
        <w:t>ừ ngày</w:t>
      </w:r>
      <w:r w:rsidRPr="00ED5C53">
        <w:tab/>
      </w:r>
      <w:r w:rsidR="00FD0754" w:rsidRPr="00ED5C53">
        <w:rPr>
          <w:lang w:val="en-US"/>
        </w:rPr>
        <w:t>………</w:t>
      </w:r>
      <w:r w:rsidR="00146C89" w:rsidRPr="00ED5C53">
        <w:rPr>
          <w:lang w:val="en-US"/>
        </w:rPr>
        <w:t>.</w:t>
      </w:r>
      <w:r w:rsidRPr="00ED5C53">
        <w:t>đến ngày</w:t>
      </w:r>
      <w:r w:rsidR="00FD0754" w:rsidRPr="00ED5C53">
        <w:rPr>
          <w:lang w:val="en-US"/>
        </w:rPr>
        <w:t>……………</w:t>
      </w:r>
      <w:r w:rsidRPr="00ED5C53">
        <w:t xml:space="preserve">Hoặc từ ngày ký ủy quyền đến ngày </w:t>
      </w:r>
      <w:r w:rsidR="00214719">
        <w:rPr>
          <w:lang w:val="en-US"/>
        </w:rPr>
        <w:t>T</w:t>
      </w:r>
      <w:r w:rsidRPr="00ED5C53">
        <w:t>ôi</w:t>
      </w:r>
      <w:r w:rsidR="00214719">
        <w:rPr>
          <w:lang w:val="en-US"/>
        </w:rPr>
        <w:t>/Đơn vị tôi</w:t>
      </w:r>
      <w:r w:rsidR="00FD0754" w:rsidRPr="00ED5C53">
        <w:rPr>
          <w:lang w:val="en-US"/>
        </w:rPr>
        <w:t xml:space="preserve"> </w:t>
      </w:r>
      <w:r w:rsidRPr="00ED5C53">
        <w:t>thông báo cho Agribank</w:t>
      </w:r>
      <w:r w:rsidR="00FD0754" w:rsidRPr="00ED5C53">
        <w:rPr>
          <w:lang w:val="en-US"/>
        </w:rPr>
        <w:t xml:space="preserve"> c</w:t>
      </w:r>
      <w:r w:rsidRPr="00ED5C53">
        <w:t>hi nhánh</w:t>
      </w:r>
      <w:r w:rsidR="00FD0754" w:rsidRPr="00ED5C53">
        <w:rPr>
          <w:lang w:val="en-US"/>
        </w:rPr>
        <w:t xml:space="preserve"> ………………</w:t>
      </w:r>
      <w:r w:rsidR="00ED5C53" w:rsidRPr="00ED5C53">
        <w:rPr>
          <w:lang w:val="en-US"/>
        </w:rPr>
        <w:t>……….</w:t>
      </w:r>
      <w:r w:rsidR="00FD0754" w:rsidRPr="00ED5C53">
        <w:rPr>
          <w:lang w:val="en-US"/>
        </w:rPr>
        <w:t xml:space="preserve">. </w:t>
      </w:r>
      <w:r w:rsidR="00FD0754" w:rsidRPr="00ED5C53">
        <w:t>về việc hủy sử dụng dịch vụ n</w:t>
      </w:r>
      <w:r w:rsidR="00FD0754" w:rsidRPr="00ED5C53">
        <w:rPr>
          <w:lang w:val="en-US"/>
        </w:rPr>
        <w:t>à</w:t>
      </w:r>
      <w:r w:rsidRPr="00ED5C53">
        <w:t>y.</w:t>
      </w:r>
    </w:p>
    <w:p w:rsidR="00AF7C00" w:rsidRPr="00ED5C53" w:rsidRDefault="001860EF" w:rsidP="00ED5C53">
      <w:pPr>
        <w:pStyle w:val="Bodytext20"/>
        <w:shd w:val="clear" w:color="auto" w:fill="auto"/>
        <w:spacing w:before="60" w:line="240" w:lineRule="auto"/>
        <w:ind w:left="-180" w:firstLine="0"/>
        <w:jc w:val="left"/>
        <w:rPr>
          <w:lang w:val="en-US"/>
        </w:rPr>
      </w:pPr>
      <w:r w:rsidRPr="00ED5C53">
        <w:t>Tôi cam kết những thông tin đăng ký t</w:t>
      </w:r>
      <w:r w:rsidR="00FD0754" w:rsidRPr="00ED5C53">
        <w:t xml:space="preserve">rên là chính xác và chịu trách </w:t>
      </w:r>
      <w:r w:rsidR="00FD0754" w:rsidRPr="00ED5C53">
        <w:rPr>
          <w:lang w:val="en-US"/>
        </w:rPr>
        <w:t>n</w:t>
      </w:r>
      <w:r w:rsidR="00FD0754" w:rsidRPr="00ED5C53">
        <w:t xml:space="preserve">hiệm hoàn toàn trước </w:t>
      </w:r>
      <w:r w:rsidR="00A03F2A">
        <w:rPr>
          <w:lang w:val="en-US"/>
        </w:rPr>
        <w:t>p</w:t>
      </w:r>
      <w:r w:rsidRPr="00ED5C53">
        <w:t>háp luật về những thông tin đã đăng ký.</w:t>
      </w:r>
    </w:p>
    <w:tbl>
      <w:tblPr>
        <w:tblStyle w:val="TableGrid"/>
        <w:tblW w:w="9630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0"/>
      </w:tblGrid>
      <w:tr w:rsidR="00214719" w:rsidRPr="006907BC" w:rsidTr="00921563">
        <w:tc>
          <w:tcPr>
            <w:tcW w:w="4770" w:type="dxa"/>
          </w:tcPr>
          <w:p w:rsidR="00214719" w:rsidRPr="006907BC" w:rsidRDefault="00214719" w:rsidP="00921563">
            <w:pPr>
              <w:pStyle w:val="Bodytext20"/>
              <w:shd w:val="clear" w:color="auto" w:fill="auto"/>
              <w:spacing w:before="120" w:after="120" w:line="276" w:lineRule="auto"/>
              <w:ind w:firstLine="0"/>
              <w:jc w:val="center"/>
              <w:rPr>
                <w:lang w:val="en-US"/>
              </w:rPr>
            </w:pPr>
          </w:p>
          <w:p w:rsidR="00214719" w:rsidRPr="006907BC" w:rsidRDefault="00214719" w:rsidP="00921563">
            <w:pPr>
              <w:pStyle w:val="Bodytext50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6907BC">
              <w:rPr>
                <w:lang w:val="en-US"/>
              </w:rPr>
              <w:t>Kế toán trưởng/Phụ trách kế toán</w:t>
            </w:r>
            <w:r>
              <w:rPr>
                <w:lang w:val="en-US"/>
              </w:rPr>
              <w:t xml:space="preserve"> (nếu có)</w:t>
            </w:r>
          </w:p>
          <w:p w:rsidR="00214719" w:rsidRPr="006907BC" w:rsidRDefault="00214719" w:rsidP="00921563">
            <w:pPr>
              <w:pStyle w:val="Bodytext50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6907BC">
              <w:rPr>
                <w:b w:val="0"/>
              </w:rPr>
              <w:t>(Ký, ghi rõ họ tên)</w:t>
            </w:r>
          </w:p>
        </w:tc>
        <w:tc>
          <w:tcPr>
            <w:tcW w:w="4860" w:type="dxa"/>
          </w:tcPr>
          <w:p w:rsidR="00214719" w:rsidRPr="006907BC" w:rsidRDefault="00214719" w:rsidP="00921563">
            <w:pPr>
              <w:pStyle w:val="Bodytext20"/>
              <w:shd w:val="clear" w:color="auto" w:fill="auto"/>
              <w:spacing w:before="120" w:after="120" w:line="276" w:lineRule="auto"/>
              <w:ind w:firstLine="0"/>
              <w:jc w:val="center"/>
              <w:rPr>
                <w:lang w:val="en-US"/>
              </w:rPr>
            </w:pPr>
            <w:r w:rsidRPr="006907BC">
              <w:rPr>
                <w:lang w:val="en-US"/>
              </w:rPr>
              <w:t>……………</w:t>
            </w:r>
            <w:r w:rsidRPr="006907BC">
              <w:t>, ngày</w:t>
            </w:r>
            <w:r w:rsidRPr="006907BC">
              <w:rPr>
                <w:lang w:val="en-US"/>
              </w:rPr>
              <w:t xml:space="preserve">      </w:t>
            </w:r>
            <w:r w:rsidRPr="006907BC">
              <w:t xml:space="preserve"> thá</w:t>
            </w:r>
            <w:r w:rsidRPr="006907BC">
              <w:rPr>
                <w:lang w:val="en-US"/>
              </w:rPr>
              <w:t>n</w:t>
            </w:r>
            <w:r w:rsidRPr="006907BC">
              <w:t xml:space="preserve">g </w:t>
            </w:r>
            <w:r w:rsidRPr="006907BC">
              <w:rPr>
                <w:lang w:val="en-US"/>
              </w:rPr>
              <w:t xml:space="preserve">     </w:t>
            </w:r>
            <w:r w:rsidRPr="006907BC">
              <w:t>năm 20</w:t>
            </w:r>
          </w:p>
          <w:p w:rsidR="00214719" w:rsidRPr="006907BC" w:rsidRDefault="00214719" w:rsidP="00921563">
            <w:pPr>
              <w:pStyle w:val="Bodytext50"/>
              <w:shd w:val="clear" w:color="auto" w:fill="auto"/>
              <w:spacing w:line="240" w:lineRule="auto"/>
              <w:jc w:val="center"/>
            </w:pPr>
            <w:r w:rsidRPr="006907BC">
              <w:t>Chủ t</w:t>
            </w:r>
            <w:r w:rsidRPr="006907BC">
              <w:rPr>
                <w:lang w:val="en-US"/>
              </w:rPr>
              <w:t>à</w:t>
            </w:r>
            <w:r w:rsidRPr="006907BC">
              <w:t>i khoản</w:t>
            </w:r>
          </w:p>
          <w:p w:rsidR="00214719" w:rsidRPr="006907BC" w:rsidRDefault="00214719" w:rsidP="0092156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7BC">
              <w:rPr>
                <w:rFonts w:ascii="Times New Roman" w:hAnsi="Times New Roman" w:cs="Times New Roman"/>
                <w:sz w:val="24"/>
                <w:szCs w:val="24"/>
              </w:rPr>
              <w:t>(Ký, ghi rõ họ tên, đóng dấu</w:t>
            </w:r>
            <w:r w:rsidR="00B97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(nếu có)</w:t>
            </w:r>
            <w:r w:rsidRPr="00690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46C89" w:rsidRDefault="00146C89" w:rsidP="00FD0754">
      <w:pPr>
        <w:pStyle w:val="Bodytext20"/>
        <w:pBdr>
          <w:bottom w:val="single" w:sz="6" w:space="1" w:color="auto"/>
        </w:pBdr>
        <w:shd w:val="clear" w:color="auto" w:fill="auto"/>
        <w:spacing w:before="120" w:after="120" w:line="276" w:lineRule="auto"/>
        <w:ind w:firstLine="0"/>
        <w:jc w:val="left"/>
        <w:rPr>
          <w:lang w:val="en-US"/>
        </w:rPr>
      </w:pPr>
    </w:p>
    <w:p w:rsidR="00057D8F" w:rsidRDefault="00057D8F" w:rsidP="00FD0754">
      <w:pPr>
        <w:pStyle w:val="Bodytext20"/>
        <w:pBdr>
          <w:bottom w:val="single" w:sz="6" w:space="1" w:color="auto"/>
        </w:pBdr>
        <w:shd w:val="clear" w:color="auto" w:fill="auto"/>
        <w:spacing w:before="120" w:after="120" w:line="276" w:lineRule="auto"/>
        <w:ind w:firstLine="0"/>
        <w:jc w:val="left"/>
        <w:rPr>
          <w:lang w:val="en-US"/>
        </w:rPr>
      </w:pPr>
    </w:p>
    <w:p w:rsidR="00057D8F" w:rsidRPr="00ED5C53" w:rsidRDefault="00057D8F" w:rsidP="00FD0754">
      <w:pPr>
        <w:pStyle w:val="Bodytext20"/>
        <w:pBdr>
          <w:bottom w:val="single" w:sz="6" w:space="1" w:color="auto"/>
        </w:pBdr>
        <w:shd w:val="clear" w:color="auto" w:fill="auto"/>
        <w:spacing w:before="120" w:after="120" w:line="276" w:lineRule="auto"/>
        <w:ind w:firstLine="0"/>
        <w:jc w:val="left"/>
        <w:rPr>
          <w:lang w:val="en-US"/>
        </w:rPr>
      </w:pPr>
    </w:p>
    <w:p w:rsidR="00AF7C00" w:rsidRPr="00ED5C53" w:rsidRDefault="001860EF" w:rsidP="00ED5C53">
      <w:pPr>
        <w:pStyle w:val="Bodytext50"/>
        <w:shd w:val="clear" w:color="auto" w:fill="auto"/>
        <w:spacing w:before="120" w:after="120" w:line="276" w:lineRule="auto"/>
        <w:ind w:left="-180" w:firstLine="180"/>
        <w:rPr>
          <w:lang w:val="en-US"/>
        </w:rPr>
      </w:pPr>
      <w:r w:rsidRPr="00ED5C53">
        <w:t>PH</w:t>
      </w:r>
      <w:r w:rsidR="00146C89" w:rsidRPr="00ED5C53">
        <w:rPr>
          <w:lang w:val="en-US"/>
        </w:rPr>
        <w:t>Ầ</w:t>
      </w:r>
      <w:r w:rsidRPr="00ED5C53">
        <w:t>N DÀNH CHO NGÂN HÀNG</w:t>
      </w:r>
    </w:p>
    <w:p w:rsidR="00AE04FE" w:rsidRPr="00ED5C53" w:rsidRDefault="00AE04FE" w:rsidP="00ED5C53">
      <w:pPr>
        <w:pStyle w:val="Bodytext50"/>
        <w:numPr>
          <w:ilvl w:val="0"/>
          <w:numId w:val="3"/>
        </w:numPr>
        <w:shd w:val="clear" w:color="auto" w:fill="auto"/>
        <w:tabs>
          <w:tab w:val="left" w:pos="477"/>
        </w:tabs>
        <w:spacing w:before="60" w:after="60" w:line="240" w:lineRule="auto"/>
        <w:ind w:left="180"/>
        <w:rPr>
          <w:b w:val="0"/>
          <w:lang w:val="en-US"/>
        </w:rPr>
      </w:pPr>
      <w:r w:rsidRPr="00ED5C53">
        <w:rPr>
          <w:b w:val="0"/>
        </w:rPr>
        <w:t>Đồng ý cung cấp các dịch vụ theo đề nghị của khách hàng với những nội dung trên.</w:t>
      </w:r>
    </w:p>
    <w:p w:rsidR="00AE04FE" w:rsidRPr="00135F0B" w:rsidRDefault="00AE04FE" w:rsidP="00ED5C53">
      <w:pPr>
        <w:pStyle w:val="Bodytext50"/>
        <w:numPr>
          <w:ilvl w:val="0"/>
          <w:numId w:val="3"/>
        </w:numPr>
        <w:shd w:val="clear" w:color="auto" w:fill="auto"/>
        <w:tabs>
          <w:tab w:val="left" w:pos="477"/>
        </w:tabs>
        <w:spacing w:before="60" w:after="60" w:line="240" w:lineRule="auto"/>
        <w:ind w:left="180"/>
        <w:rPr>
          <w:b w:val="0"/>
          <w:lang w:val="en-US"/>
        </w:rPr>
      </w:pPr>
      <w:r w:rsidRPr="00135F0B">
        <w:rPr>
          <w:b w:val="0"/>
        </w:rPr>
        <w:t>Lưu ý khách hàng</w:t>
      </w:r>
      <w:r w:rsidRPr="00135F0B">
        <w:rPr>
          <w:b w:val="0"/>
          <w:lang w:val="en-US"/>
        </w:rPr>
        <w:t>:</w:t>
      </w:r>
    </w:p>
    <w:p w:rsidR="00AE04FE" w:rsidRPr="00ED5C53" w:rsidRDefault="001860EF" w:rsidP="00ED5C53">
      <w:pPr>
        <w:pStyle w:val="Bodytext20"/>
        <w:numPr>
          <w:ilvl w:val="0"/>
          <w:numId w:val="6"/>
        </w:numPr>
        <w:shd w:val="clear" w:color="auto" w:fill="auto"/>
        <w:spacing w:before="60" w:line="240" w:lineRule="auto"/>
        <w:ind w:left="540"/>
      </w:pPr>
      <w:r w:rsidRPr="00ED5C53">
        <w:t>Tài khoả</w:t>
      </w:r>
      <w:r w:rsidR="00AE04FE" w:rsidRPr="00ED5C53">
        <w:t>n của khách hàng phải đảm bảo đ</w:t>
      </w:r>
      <w:r w:rsidR="00AE04FE" w:rsidRPr="00ED5C53">
        <w:rPr>
          <w:lang w:val="en-US"/>
        </w:rPr>
        <w:t>ủ</w:t>
      </w:r>
      <w:r w:rsidR="00AE04FE" w:rsidRPr="00ED5C53">
        <w:t xml:space="preserve"> điều kiện (số dư</w:t>
      </w:r>
      <w:r w:rsidR="00AE04FE" w:rsidRPr="00ED5C53">
        <w:rPr>
          <w:lang w:val="en-US"/>
        </w:rPr>
        <w:t>,</w:t>
      </w:r>
      <w:r w:rsidRPr="00ED5C53">
        <w:t xml:space="preserve"> tài khoản không bị phong tỏa...) để Agribank thực hiện thanh toán giá trị hóa đơn dịch vụ từ ngày 01 đến ngày 20 hàng tháng;</w:t>
      </w:r>
    </w:p>
    <w:p w:rsidR="00AE04FE" w:rsidRPr="00A85201" w:rsidRDefault="001860EF" w:rsidP="00ED5C53">
      <w:pPr>
        <w:pStyle w:val="Bodytext20"/>
        <w:numPr>
          <w:ilvl w:val="0"/>
          <w:numId w:val="6"/>
        </w:numPr>
        <w:shd w:val="clear" w:color="auto" w:fill="auto"/>
        <w:spacing w:before="60" w:line="240" w:lineRule="auto"/>
        <w:ind w:left="540"/>
        <w:rPr>
          <w:spacing w:val="-2"/>
        </w:rPr>
      </w:pPr>
      <w:r w:rsidRPr="00A85201">
        <w:rPr>
          <w:spacing w:val="-2"/>
        </w:rPr>
        <w:t>Agribank không chịu trách n</w:t>
      </w:r>
      <w:r w:rsidR="00AE04FE" w:rsidRPr="00A85201">
        <w:rPr>
          <w:spacing w:val="-2"/>
        </w:rPr>
        <w:t xml:space="preserve">hiệm trong trường hợp Nhà cung </w:t>
      </w:r>
      <w:r w:rsidR="00AE04FE" w:rsidRPr="00A85201">
        <w:rPr>
          <w:spacing w:val="-2"/>
          <w:lang w:val="en-US"/>
        </w:rPr>
        <w:t>c</w:t>
      </w:r>
      <w:r w:rsidR="00AE04FE" w:rsidRPr="00A85201">
        <w:rPr>
          <w:spacing w:val="-2"/>
        </w:rPr>
        <w:t>ấp tạm ngưng dịch vụ c</w:t>
      </w:r>
      <w:r w:rsidR="00AE04FE" w:rsidRPr="00A85201">
        <w:rPr>
          <w:spacing w:val="-2"/>
          <w:lang w:val="en-US"/>
        </w:rPr>
        <w:t>ủ</w:t>
      </w:r>
      <w:r w:rsidRPr="00A85201">
        <w:rPr>
          <w:spacing w:val="-2"/>
        </w:rPr>
        <w:t xml:space="preserve">a khách hàng do khách hàng không đủ </w:t>
      </w:r>
      <w:r w:rsidR="00A85201">
        <w:rPr>
          <w:spacing w:val="-2"/>
          <w:lang w:val="en-US"/>
        </w:rPr>
        <w:t xml:space="preserve">điều kiện </w:t>
      </w:r>
      <w:r w:rsidR="00A85201" w:rsidRPr="00A85201">
        <w:rPr>
          <w:spacing w:val="-2"/>
          <w:lang w:val="en-US"/>
        </w:rPr>
        <w:t xml:space="preserve">số dư </w:t>
      </w:r>
      <w:r w:rsidRPr="00A85201">
        <w:rPr>
          <w:spacing w:val="-2"/>
        </w:rPr>
        <w:t>đ</w:t>
      </w:r>
      <w:r w:rsidR="00AE04FE" w:rsidRPr="00A85201">
        <w:rPr>
          <w:spacing w:val="-2"/>
          <w:lang w:val="en-US"/>
        </w:rPr>
        <w:t>ể</w:t>
      </w:r>
      <w:r w:rsidRPr="00A85201">
        <w:rPr>
          <w:spacing w:val="-2"/>
        </w:rPr>
        <w:t xml:space="preserve"> thanh toán hóa đơn dịch vụ;</w:t>
      </w:r>
    </w:p>
    <w:p w:rsidR="00AF7C00" w:rsidRPr="00555EBE" w:rsidRDefault="001860EF" w:rsidP="00ED5C53">
      <w:pPr>
        <w:pStyle w:val="Bodytext20"/>
        <w:numPr>
          <w:ilvl w:val="0"/>
          <w:numId w:val="6"/>
        </w:numPr>
        <w:shd w:val="clear" w:color="auto" w:fill="auto"/>
        <w:spacing w:before="60" w:line="240" w:lineRule="auto"/>
        <w:ind w:left="540"/>
      </w:pPr>
      <w:r w:rsidRPr="00ED5C53">
        <w:t>Hóa đơn dịch vụ của khách h</w:t>
      </w:r>
      <w:r w:rsidR="00AE04FE" w:rsidRPr="00ED5C53">
        <w:t>àng do Nhà cung cấp gửi trực ti</w:t>
      </w:r>
      <w:r w:rsidR="00AE04FE" w:rsidRPr="00ED5C53">
        <w:rPr>
          <w:lang w:val="en-US"/>
        </w:rPr>
        <w:t>ế</w:t>
      </w:r>
      <w:r w:rsidRPr="00ED5C53">
        <w:t>p cho khách hàng theo địa chỉ đăng ký trên h</w:t>
      </w:r>
      <w:r w:rsidR="00AE04FE" w:rsidRPr="00ED5C53">
        <w:rPr>
          <w:lang w:val="en-US"/>
        </w:rPr>
        <w:t>ợ</w:t>
      </w:r>
      <w:r w:rsidRPr="00ED5C53">
        <w:t>p đồng sử dụng dịch vụ.</w:t>
      </w:r>
    </w:p>
    <w:tbl>
      <w:tblPr>
        <w:tblStyle w:val="TableGrid1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520"/>
        <w:gridCol w:w="4140"/>
      </w:tblGrid>
      <w:tr w:rsidR="00555EBE" w:rsidRPr="006907BC" w:rsidTr="00921563">
        <w:tc>
          <w:tcPr>
            <w:tcW w:w="3078" w:type="dxa"/>
          </w:tcPr>
          <w:p w:rsidR="00555EBE" w:rsidRPr="006907BC" w:rsidRDefault="00555EBE" w:rsidP="00921563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lang w:val="en-US"/>
              </w:rPr>
            </w:pPr>
          </w:p>
          <w:p w:rsidR="00555EBE" w:rsidRPr="00555EBE" w:rsidRDefault="00555EBE" w:rsidP="00921563">
            <w:pPr>
              <w:pStyle w:val="Bodytext90"/>
              <w:shd w:val="clear" w:color="auto" w:fill="auto"/>
              <w:tabs>
                <w:tab w:val="left" w:pos="1397"/>
              </w:tabs>
              <w:spacing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555EBE">
              <w:rPr>
                <w:rStyle w:val="Bodytext9NotBold"/>
                <w:b/>
                <w:lang w:val="en-US"/>
              </w:rPr>
              <w:t>Giao dịch viên</w:t>
            </w:r>
          </w:p>
          <w:p w:rsidR="00555EBE" w:rsidRPr="006907BC" w:rsidRDefault="00555EBE" w:rsidP="00921563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6907BC">
              <w:rPr>
                <w:rStyle w:val="Bodytext9NotBold"/>
                <w:lang w:val="en-US"/>
              </w:rPr>
              <w:t>(Ký, ghi rõ họ tên)</w:t>
            </w:r>
          </w:p>
        </w:tc>
        <w:tc>
          <w:tcPr>
            <w:tcW w:w="2520" w:type="dxa"/>
          </w:tcPr>
          <w:p w:rsidR="00555EBE" w:rsidRPr="000A7AF6" w:rsidRDefault="00555EBE" w:rsidP="0092156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lang w:val="en-US"/>
              </w:rPr>
            </w:pPr>
          </w:p>
          <w:p w:rsidR="00555EBE" w:rsidRPr="00555EBE" w:rsidRDefault="00555EBE" w:rsidP="00921563">
            <w:pPr>
              <w:pStyle w:val="Bodytext90"/>
              <w:shd w:val="clear" w:color="auto" w:fill="auto"/>
              <w:tabs>
                <w:tab w:val="left" w:pos="1397"/>
              </w:tabs>
              <w:spacing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555EBE">
              <w:rPr>
                <w:rStyle w:val="Bodytext9NotBold"/>
                <w:b/>
                <w:lang w:val="en-US"/>
              </w:rPr>
              <w:t>Kiểm soát viên</w:t>
            </w:r>
          </w:p>
          <w:p w:rsidR="00555EBE" w:rsidRPr="006907BC" w:rsidRDefault="00555EBE" w:rsidP="00921563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>
              <w:rPr>
                <w:rStyle w:val="Bodytext9NotBold"/>
                <w:lang w:val="en-US"/>
              </w:rPr>
              <w:t>(Ký, ghi rõ họ tên</w:t>
            </w:r>
            <w:r w:rsidRPr="006907BC">
              <w:rPr>
                <w:rStyle w:val="Bodytext9NotBold"/>
                <w:lang w:val="en-US"/>
              </w:rPr>
              <w:t>)</w:t>
            </w:r>
          </w:p>
        </w:tc>
        <w:tc>
          <w:tcPr>
            <w:tcW w:w="4140" w:type="dxa"/>
          </w:tcPr>
          <w:p w:rsidR="00555EBE" w:rsidRPr="006907BC" w:rsidRDefault="00555EBE" w:rsidP="00921563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………</w:t>
            </w:r>
            <w:r w:rsidRPr="006907BC">
              <w:t>, ngày</w:t>
            </w:r>
            <w:r w:rsidRPr="006907BC">
              <w:rPr>
                <w:lang w:val="en-US"/>
              </w:rPr>
              <w:t xml:space="preserve">      </w:t>
            </w:r>
            <w:r w:rsidRPr="006907BC">
              <w:t xml:space="preserve"> thá</w:t>
            </w:r>
            <w:r w:rsidRPr="006907BC">
              <w:rPr>
                <w:lang w:val="en-US"/>
              </w:rPr>
              <w:t>n</w:t>
            </w:r>
            <w:r w:rsidRPr="006907BC">
              <w:t xml:space="preserve">g </w:t>
            </w:r>
            <w:r w:rsidRPr="006907BC">
              <w:rPr>
                <w:lang w:val="en-US"/>
              </w:rPr>
              <w:t xml:space="preserve">     </w:t>
            </w:r>
            <w:r w:rsidRPr="006907BC">
              <w:t>năm 20</w:t>
            </w:r>
          </w:p>
          <w:p w:rsidR="00555EBE" w:rsidRPr="006907BC" w:rsidRDefault="00555EBE" w:rsidP="00921563">
            <w:pPr>
              <w:pStyle w:val="Bodytext90"/>
              <w:shd w:val="clear" w:color="auto" w:fill="auto"/>
              <w:tabs>
                <w:tab w:val="left" w:pos="1397"/>
              </w:tabs>
              <w:spacing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>
              <w:rPr>
                <w:rStyle w:val="Bodytext9NotBold"/>
                <w:b/>
                <w:lang w:val="en-US"/>
              </w:rPr>
              <w:t>Giám đốc</w:t>
            </w:r>
          </w:p>
          <w:p w:rsidR="00555EBE" w:rsidRPr="006907BC" w:rsidRDefault="00555EBE" w:rsidP="00921563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6907BC">
              <w:rPr>
                <w:rStyle w:val="Bodytext9NotBold"/>
                <w:lang w:val="en-US"/>
              </w:rPr>
              <w:t>(Ký, ghi rõ họ tên, đóng dấu)</w:t>
            </w:r>
          </w:p>
        </w:tc>
      </w:tr>
    </w:tbl>
    <w:p w:rsidR="00AF7C00" w:rsidRDefault="00AF7C00" w:rsidP="00F57E4F">
      <w:pPr>
        <w:pStyle w:val="Bodytext70"/>
        <w:shd w:val="clear" w:color="auto" w:fill="auto"/>
        <w:spacing w:line="240" w:lineRule="auto"/>
        <w:jc w:val="left"/>
        <w:rPr>
          <w:i/>
          <w:sz w:val="28"/>
          <w:szCs w:val="28"/>
          <w:lang w:val="en-US"/>
        </w:rPr>
      </w:pPr>
    </w:p>
    <w:p w:rsidR="001B3C75" w:rsidRDefault="001B3C75" w:rsidP="00F57E4F">
      <w:pPr>
        <w:pStyle w:val="Bodytext70"/>
        <w:shd w:val="clear" w:color="auto" w:fill="auto"/>
        <w:spacing w:line="240" w:lineRule="auto"/>
        <w:jc w:val="left"/>
        <w:rPr>
          <w:i/>
          <w:sz w:val="28"/>
          <w:szCs w:val="28"/>
          <w:lang w:val="en-US"/>
        </w:rPr>
      </w:pPr>
    </w:p>
    <w:p w:rsidR="001B3C75" w:rsidRDefault="001B3C75" w:rsidP="00F57E4F">
      <w:pPr>
        <w:pStyle w:val="Bodytext70"/>
        <w:shd w:val="clear" w:color="auto" w:fill="auto"/>
        <w:spacing w:line="240" w:lineRule="auto"/>
        <w:jc w:val="left"/>
        <w:rPr>
          <w:i/>
          <w:sz w:val="28"/>
          <w:szCs w:val="28"/>
          <w:lang w:val="en-US"/>
        </w:rPr>
      </w:pPr>
    </w:p>
    <w:p w:rsidR="001B3C75" w:rsidRPr="00ED5C53" w:rsidRDefault="001B3C75" w:rsidP="001B3C75">
      <w:pPr>
        <w:pStyle w:val="Bodytext70"/>
        <w:shd w:val="clear" w:color="auto" w:fill="auto"/>
        <w:spacing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AU" w:eastAsia="en-AU" w:bidi="ar-SA"/>
        </w:rPr>
        <w:lastRenderedPageBreak/>
        <mc:AlternateContent>
          <mc:Choice Requires="wps">
            <w:drawing>
              <wp:anchor distT="0" distB="0" distL="114300" distR="114300" simplePos="0" relativeHeight="377495301" behindDoc="0" locked="0" layoutInCell="1" allowOverlap="1" wp14:anchorId="4FC909E8" wp14:editId="6E8DF7DF">
                <wp:simplePos x="0" y="0"/>
                <wp:positionH relativeFrom="column">
                  <wp:posOffset>5133975</wp:posOffset>
                </wp:positionH>
                <wp:positionV relativeFrom="paragraph">
                  <wp:posOffset>-99695</wp:posOffset>
                </wp:positionV>
                <wp:extent cx="1000125" cy="314325"/>
                <wp:effectExtent l="0" t="0" r="28575" b="2857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C75" w:rsidRPr="00220A19" w:rsidRDefault="001B3C75" w:rsidP="001B3C75">
                            <w:pPr>
                              <w:spacing w:before="60" w:after="12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220A1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Mẫu 0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404.25pt;margin-top:-7.85pt;width:78.75pt;height:24.75pt;z-index:377495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">
                <v:textbox>
                  <w:txbxContent>
                    <w:p w:rsidR="001B3C75" w:rsidRPr="00220A19" w:rsidRDefault="001B3C75" w:rsidP="001B3C75">
                      <w:pPr>
                        <w:spacing w:before="60" w:after="120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220A19">
                        <w:rPr>
                          <w:rFonts w:ascii="Times New Roman" w:hAnsi="Times New Roman" w:cs="Times New Roman"/>
                          <w:lang w:val="en-US"/>
                        </w:rPr>
                        <w:t>Mẫu 0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ED5C53">
        <w:rPr>
          <w:sz w:val="24"/>
          <w:szCs w:val="24"/>
          <w:lang w:val="en-US"/>
        </w:rPr>
        <w:t>CỘNG HÒA XÃ HỘI CHỦ NGHĨA VIỆT NAM</w:t>
      </w:r>
    </w:p>
    <w:p w:rsidR="001B3C75" w:rsidRPr="00ED5C53" w:rsidRDefault="001B3C75" w:rsidP="001B3C75">
      <w:pPr>
        <w:pStyle w:val="Bodytext70"/>
        <w:shd w:val="clear" w:color="auto" w:fill="auto"/>
        <w:spacing w:line="240" w:lineRule="auto"/>
        <w:rPr>
          <w:sz w:val="24"/>
          <w:szCs w:val="24"/>
          <w:lang w:val="en-US"/>
        </w:rPr>
      </w:pPr>
      <w:r w:rsidRPr="00ED5C53">
        <w:rPr>
          <w:sz w:val="24"/>
          <w:szCs w:val="24"/>
          <w:lang w:val="en-US"/>
        </w:rPr>
        <w:t>Độc lập – Tự do – Hạnh phúc</w:t>
      </w:r>
    </w:p>
    <w:p w:rsidR="001B3C75" w:rsidRPr="005A4F20" w:rsidRDefault="001B3C75" w:rsidP="001B3C75">
      <w:pPr>
        <w:pStyle w:val="Bodytext70"/>
        <w:shd w:val="clear" w:color="auto" w:fill="auto"/>
        <w:spacing w:before="120" w:after="120" w:line="276" w:lineRule="auto"/>
        <w:rPr>
          <w:sz w:val="10"/>
          <w:szCs w:val="24"/>
          <w:lang w:val="en-US"/>
        </w:rPr>
      </w:pPr>
      <w:r>
        <w:rPr>
          <w:noProof/>
          <w:sz w:val="24"/>
          <w:szCs w:val="24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377497349" behindDoc="0" locked="0" layoutInCell="1" allowOverlap="1" wp14:anchorId="5039D3EB" wp14:editId="5583CF10">
                <wp:simplePos x="0" y="0"/>
                <wp:positionH relativeFrom="column">
                  <wp:posOffset>2105025</wp:posOffset>
                </wp:positionH>
                <wp:positionV relativeFrom="paragraph">
                  <wp:posOffset>26035</wp:posOffset>
                </wp:positionV>
                <wp:extent cx="1866900" cy="0"/>
                <wp:effectExtent l="0" t="0" r="19050" b="190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65.75pt;margin-top:2.05pt;width:147pt;height:0;z-index:377497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f3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Wh/kMxhUQVqmtDR3So3o1z5p+d0jpqiOq5TH67WQgOQsZybuUcHEGquyGL5pBDIEC&#10;cVjHxvYBEsaAjnEnp9tO+NEjCh+z+Wy2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"/>
            </w:pict>
          </mc:Fallback>
        </mc:AlternateContent>
      </w:r>
    </w:p>
    <w:p w:rsidR="001B3C75" w:rsidRPr="00135F0B" w:rsidRDefault="001B3C75" w:rsidP="001B3C75">
      <w:pPr>
        <w:pStyle w:val="Bodytext70"/>
        <w:shd w:val="clear" w:color="auto" w:fill="auto"/>
        <w:spacing w:line="240" w:lineRule="auto"/>
        <w:rPr>
          <w:sz w:val="24"/>
          <w:szCs w:val="24"/>
          <w:lang w:val="en-US"/>
        </w:rPr>
      </w:pPr>
      <w:r w:rsidRPr="00ED5C53">
        <w:rPr>
          <w:sz w:val="24"/>
          <w:szCs w:val="24"/>
        </w:rPr>
        <w:t>ĐĂNG KÝ</w:t>
      </w:r>
      <w:r>
        <w:rPr>
          <w:sz w:val="24"/>
          <w:szCs w:val="24"/>
          <w:lang w:val="en-US"/>
        </w:rPr>
        <w:t xml:space="preserve"> ỦY QUYỀN</w:t>
      </w:r>
    </w:p>
    <w:p w:rsidR="001B3C75" w:rsidRPr="00ED5C53" w:rsidRDefault="001B3C75" w:rsidP="001B3C75">
      <w:pPr>
        <w:pStyle w:val="Bodytext70"/>
        <w:shd w:val="clear" w:color="auto" w:fill="auto"/>
        <w:spacing w:after="240" w:line="276" w:lineRule="auto"/>
        <w:rPr>
          <w:sz w:val="24"/>
          <w:szCs w:val="24"/>
        </w:rPr>
      </w:pPr>
      <w:r w:rsidRPr="00ED5C53">
        <w:rPr>
          <w:sz w:val="24"/>
          <w:szCs w:val="24"/>
          <w:lang w:val="en-US"/>
        </w:rPr>
        <w:t>TRÍCH NỢ TÀI KHOẢN</w:t>
      </w:r>
      <w:r>
        <w:rPr>
          <w:sz w:val="24"/>
          <w:szCs w:val="24"/>
          <w:lang w:val="en-US"/>
        </w:rPr>
        <w:t xml:space="preserve"> THANH TOÁN HÓA ĐƠN</w:t>
      </w:r>
    </w:p>
    <w:p w:rsidR="001B3C75" w:rsidRPr="001B3C75" w:rsidRDefault="001B3C75" w:rsidP="001B3C75">
      <w:pPr>
        <w:pStyle w:val="Bodytext50"/>
        <w:shd w:val="clear" w:color="auto" w:fill="auto"/>
        <w:tabs>
          <w:tab w:val="left" w:leader="dot" w:pos="9090"/>
        </w:tabs>
        <w:spacing w:before="60" w:after="60" w:line="240" w:lineRule="auto"/>
        <w:ind w:firstLine="706"/>
        <w:rPr>
          <w:lang w:val="en-US"/>
        </w:rPr>
      </w:pPr>
      <w:r w:rsidRPr="00ED5C53">
        <w:t>Kính gửi: Chi nhánh</w:t>
      </w:r>
      <w:r>
        <w:rPr>
          <w:lang w:val="en-US"/>
        </w:rPr>
        <w:t xml:space="preserve"> Đồng Tháp</w:t>
      </w:r>
    </w:p>
    <w:p w:rsidR="001B3C75" w:rsidRPr="001B3C75" w:rsidRDefault="001B3C75" w:rsidP="001B3C75">
      <w:pPr>
        <w:pStyle w:val="Bodytext20"/>
        <w:shd w:val="clear" w:color="auto" w:fill="auto"/>
        <w:tabs>
          <w:tab w:val="left" w:leader="dot" w:pos="9090"/>
        </w:tabs>
        <w:spacing w:before="120" w:line="240" w:lineRule="auto"/>
        <w:ind w:left="-187" w:firstLine="0"/>
        <w:rPr>
          <w:lang w:val="en-US"/>
        </w:rPr>
      </w:pPr>
      <w:r>
        <w:rPr>
          <w:lang w:val="en-US"/>
        </w:rPr>
        <w:t>Tên khách hàng</w:t>
      </w:r>
      <w:r w:rsidRPr="00ED5C53">
        <w:t>:</w:t>
      </w:r>
      <w:r>
        <w:rPr>
          <w:lang w:val="en-US"/>
        </w:rPr>
        <w:t xml:space="preserve"> </w:t>
      </w:r>
      <w:r w:rsidR="005719DD">
        <w:rPr>
          <w:b/>
          <w:lang w:val="en-US"/>
        </w:rPr>
        <w:t>PHẠM THỊ TUYẾT</w:t>
      </w:r>
    </w:p>
    <w:p w:rsidR="001B3C75" w:rsidRPr="00521A1D" w:rsidRDefault="001B3C75" w:rsidP="001B3C75">
      <w:pPr>
        <w:pStyle w:val="Bodytext20"/>
        <w:shd w:val="clear" w:color="auto" w:fill="auto"/>
        <w:tabs>
          <w:tab w:val="left" w:leader="dot" w:pos="9090"/>
        </w:tabs>
        <w:spacing w:before="60" w:line="240" w:lineRule="auto"/>
        <w:ind w:left="-180" w:firstLine="0"/>
        <w:rPr>
          <w:lang w:val="en-US"/>
        </w:rPr>
      </w:pPr>
      <w:r w:rsidRPr="00ED5C53">
        <w:rPr>
          <w:lang w:val="en-US"/>
        </w:rPr>
        <w:t>C</w:t>
      </w:r>
      <w:r w:rsidRPr="00521A1D">
        <w:rPr>
          <w:lang w:val="en-US"/>
        </w:rPr>
        <w:t>MND số:</w:t>
      </w:r>
      <w:r>
        <w:rPr>
          <w:lang w:val="en-US"/>
        </w:rPr>
        <w:t xml:space="preserve"> </w:t>
      </w:r>
      <w:r w:rsidR="005719DD">
        <w:rPr>
          <w:b/>
          <w:lang w:val="en-US"/>
        </w:rPr>
        <w:t>341079172</w:t>
      </w:r>
      <w:r>
        <w:rPr>
          <w:lang w:val="en-US"/>
        </w:rPr>
        <w:t xml:space="preserve">, Ngày cấp: </w:t>
      </w:r>
      <w:r w:rsidR="005719DD">
        <w:rPr>
          <w:b/>
          <w:lang w:val="en-US"/>
        </w:rPr>
        <w:t>20/08/2014</w:t>
      </w:r>
      <w:r>
        <w:rPr>
          <w:lang w:val="en-US"/>
        </w:rPr>
        <w:t xml:space="preserve">, Nơi cấp: </w:t>
      </w:r>
      <w:r w:rsidRPr="00751567">
        <w:rPr>
          <w:b/>
          <w:lang w:val="en-US"/>
        </w:rPr>
        <w:t xml:space="preserve">CA </w:t>
      </w:r>
      <w:r w:rsidR="005F63BE">
        <w:rPr>
          <w:b/>
          <w:lang w:val="en-US"/>
        </w:rPr>
        <w:t>ĐỒNG THÁP</w:t>
      </w:r>
    </w:p>
    <w:p w:rsidR="001B3C75" w:rsidRPr="00751567" w:rsidRDefault="001B3C75" w:rsidP="001B3C75">
      <w:pPr>
        <w:pStyle w:val="Bodytext20"/>
        <w:shd w:val="clear" w:color="auto" w:fill="auto"/>
        <w:tabs>
          <w:tab w:val="left" w:leader="dot" w:pos="9180"/>
        </w:tabs>
        <w:spacing w:before="60" w:line="240" w:lineRule="auto"/>
        <w:ind w:left="-180" w:firstLine="0"/>
        <w:rPr>
          <w:lang w:val="en-US"/>
        </w:rPr>
      </w:pPr>
      <w:r>
        <w:t xml:space="preserve">Bằng văn bản này, </w:t>
      </w:r>
      <w:r w:rsidR="00075C3F">
        <w:rPr>
          <w:lang w:val="en-US"/>
        </w:rPr>
        <w:t>Tôi</w:t>
      </w:r>
      <w:r w:rsidRPr="00ED5C53">
        <w:t xml:space="preserve"> ủy quyền cho Agribank chi nhánh</w:t>
      </w:r>
      <w:r>
        <w:rPr>
          <w:lang w:val="en-US"/>
        </w:rPr>
        <w:t xml:space="preserve"> Đồng Tháp</w:t>
      </w:r>
      <w:r w:rsidRPr="00ED5C53">
        <w:rPr>
          <w:lang w:val="en-US"/>
        </w:rPr>
        <w:t xml:space="preserve"> </w:t>
      </w:r>
      <w:r w:rsidRPr="00ED5C53">
        <w:t>định kỳ hàng tháng trích</w:t>
      </w:r>
      <w:r w:rsidRPr="00ED5C53">
        <w:rPr>
          <w:lang w:val="en-US"/>
        </w:rPr>
        <w:t xml:space="preserve"> </w:t>
      </w:r>
      <w:r w:rsidRPr="00ED5C53">
        <w:t>nợ số ti</w:t>
      </w:r>
      <w:r>
        <w:t xml:space="preserve">ền từ tài khoản </w:t>
      </w:r>
      <w:r>
        <w:rPr>
          <w:lang w:val="en-US"/>
        </w:rPr>
        <w:t>thanh toán</w:t>
      </w:r>
      <w:r>
        <w:t xml:space="preserve"> của </w:t>
      </w:r>
      <w:r>
        <w:rPr>
          <w:lang w:val="en-US"/>
        </w:rPr>
        <w:t xml:space="preserve">Tôi số </w:t>
      </w:r>
      <w:r w:rsidRPr="00ED5C53">
        <w:rPr>
          <w:lang w:val="en-US"/>
        </w:rPr>
        <w:t xml:space="preserve"> </w:t>
      </w:r>
      <w:r w:rsidR="005719DD" w:rsidRPr="005719DD">
        <w:rPr>
          <w:b/>
          <w:lang w:val="en-US"/>
        </w:rPr>
        <w:t>6500208005416</w:t>
      </w:r>
      <w:r w:rsidR="005F63BE">
        <w:rPr>
          <w:b/>
          <w:lang w:val="en-US"/>
        </w:rPr>
        <w:t xml:space="preserve"> </w:t>
      </w:r>
      <w:r w:rsidRPr="00ED5C53">
        <w:t>tại qu</w:t>
      </w:r>
      <w:r w:rsidRPr="00ED5C53">
        <w:rPr>
          <w:lang w:val="en-US"/>
        </w:rPr>
        <w:t>ý</w:t>
      </w:r>
      <w:r w:rsidRPr="00ED5C53">
        <w:t xml:space="preserve"> ngân hàng để thanh toán tiền</w:t>
      </w:r>
      <w:r w:rsidRPr="00ED5C53">
        <w:rPr>
          <w:lang w:val="en-US"/>
        </w:rPr>
        <w:t xml:space="preserve"> </w:t>
      </w:r>
      <w:r w:rsidRPr="00ED5C53">
        <w:t>hóa đơn dịch vụ cho các nhà cung cấp theo liệt kê dưới đây</w:t>
      </w:r>
      <w:r w:rsidR="00751567">
        <w:rPr>
          <w:lang w:val="en-US"/>
        </w:rPr>
        <w:t>:</w:t>
      </w:r>
    </w:p>
    <w:tbl>
      <w:tblPr>
        <w:tblStyle w:val="TableGrid"/>
        <w:tblW w:w="10199" w:type="dxa"/>
        <w:jc w:val="center"/>
        <w:tblInd w:w="-432" w:type="dxa"/>
        <w:tblLook w:val="04A0" w:firstRow="1" w:lastRow="0" w:firstColumn="1" w:lastColumn="0" w:noHBand="0" w:noVBand="1"/>
      </w:tblPr>
      <w:tblGrid>
        <w:gridCol w:w="1965"/>
        <w:gridCol w:w="2523"/>
        <w:gridCol w:w="1516"/>
        <w:gridCol w:w="837"/>
        <w:gridCol w:w="947"/>
        <w:gridCol w:w="2411"/>
      </w:tblGrid>
      <w:tr w:rsidR="008540DB" w:rsidRPr="00ED5C53" w:rsidTr="00C24245">
        <w:trPr>
          <w:trHeight w:val="544"/>
          <w:jc w:val="center"/>
        </w:trPr>
        <w:tc>
          <w:tcPr>
            <w:tcW w:w="1882" w:type="dxa"/>
            <w:vAlign w:val="center"/>
          </w:tcPr>
          <w:p w:rsidR="001B3C75" w:rsidRPr="00ED5C53" w:rsidRDefault="001B3C75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Mã khách hàng</w:t>
            </w:r>
            <w:r>
              <w:rPr>
                <w:b/>
                <w:sz w:val="20"/>
                <w:szCs w:val="20"/>
                <w:lang w:val="en-US"/>
              </w:rPr>
              <w:t xml:space="preserve"> tại NCCDV</w:t>
            </w:r>
          </w:p>
        </w:tc>
        <w:tc>
          <w:tcPr>
            <w:tcW w:w="2582" w:type="dxa"/>
            <w:vAlign w:val="center"/>
          </w:tcPr>
          <w:p w:rsidR="001B3C75" w:rsidRPr="00ED5C53" w:rsidRDefault="001B3C75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Tên khách hàng</w:t>
            </w:r>
          </w:p>
        </w:tc>
        <w:tc>
          <w:tcPr>
            <w:tcW w:w="1516" w:type="dxa"/>
            <w:vAlign w:val="center"/>
          </w:tcPr>
          <w:p w:rsidR="001B3C75" w:rsidRPr="00ED5C53" w:rsidRDefault="001B3C75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Số điện thoại</w:t>
            </w:r>
          </w:p>
        </w:tc>
        <w:tc>
          <w:tcPr>
            <w:tcW w:w="802" w:type="dxa"/>
            <w:vAlign w:val="center"/>
          </w:tcPr>
          <w:p w:rsidR="001B3C75" w:rsidRPr="00ED5C53" w:rsidRDefault="001B3C75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Dịch vụ</w:t>
            </w:r>
          </w:p>
        </w:tc>
        <w:tc>
          <w:tcPr>
            <w:tcW w:w="950" w:type="dxa"/>
            <w:vAlign w:val="center"/>
          </w:tcPr>
          <w:p w:rsidR="001B3C75" w:rsidRPr="00ED5C53" w:rsidRDefault="001B3C75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Nhà cung cấp dịch vụ</w:t>
            </w:r>
          </w:p>
        </w:tc>
        <w:tc>
          <w:tcPr>
            <w:tcW w:w="2467" w:type="dxa"/>
            <w:vAlign w:val="center"/>
          </w:tcPr>
          <w:p w:rsidR="001B3C75" w:rsidRPr="00ED5C53" w:rsidRDefault="001B3C75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D5C53">
              <w:rPr>
                <w:b/>
                <w:sz w:val="20"/>
                <w:szCs w:val="20"/>
                <w:lang w:val="en-US"/>
              </w:rPr>
              <w:t>Ngày định kỳ thanh toán hàng tháng (*)</w:t>
            </w:r>
          </w:p>
        </w:tc>
      </w:tr>
      <w:tr w:rsidR="008540DB" w:rsidRPr="00ED5C53" w:rsidTr="00C24245">
        <w:trPr>
          <w:jc w:val="center"/>
        </w:trPr>
        <w:tc>
          <w:tcPr>
            <w:tcW w:w="1882" w:type="dxa"/>
          </w:tcPr>
          <w:p w:rsidR="001B3C75" w:rsidRDefault="005719DD" w:rsidP="005E7B5C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PB07010045560</w:t>
            </w:r>
          </w:p>
          <w:p w:rsidR="005E7B5C" w:rsidRPr="00ED5C53" w:rsidRDefault="005E7B5C" w:rsidP="00751567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</w:p>
        </w:tc>
        <w:tc>
          <w:tcPr>
            <w:tcW w:w="2582" w:type="dxa"/>
          </w:tcPr>
          <w:p w:rsidR="00785BAC" w:rsidRDefault="005719DD" w:rsidP="00741215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120" w:after="120" w:line="240" w:lineRule="auto"/>
              <w:ind w:firstLine="0"/>
              <w:jc w:val="left"/>
              <w:rPr>
                <w:sz w:val="18"/>
                <w:szCs w:val="22"/>
                <w:lang w:val="en-US"/>
              </w:rPr>
            </w:pPr>
            <w:r>
              <w:rPr>
                <w:sz w:val="18"/>
                <w:szCs w:val="22"/>
                <w:lang w:val="en-US"/>
              </w:rPr>
              <w:t>PHẠM THỊ TUYẾT</w:t>
            </w:r>
          </w:p>
          <w:p w:rsidR="00741215" w:rsidRPr="00DF5EE7" w:rsidRDefault="00741215" w:rsidP="00C24245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120" w:after="120"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516" w:type="dxa"/>
          </w:tcPr>
          <w:p w:rsidR="001B3C75" w:rsidRPr="00ED5C53" w:rsidRDefault="005719DD" w:rsidP="005B7A2C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0919121994</w:t>
            </w:r>
          </w:p>
        </w:tc>
        <w:tc>
          <w:tcPr>
            <w:tcW w:w="802" w:type="dxa"/>
          </w:tcPr>
          <w:p w:rsidR="001B3C75" w:rsidRPr="00ED5C53" w:rsidRDefault="008540DB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ĐIỆN</w:t>
            </w:r>
          </w:p>
        </w:tc>
        <w:tc>
          <w:tcPr>
            <w:tcW w:w="950" w:type="dxa"/>
          </w:tcPr>
          <w:p w:rsidR="001B3C75" w:rsidRPr="00ED5C53" w:rsidRDefault="008540DB" w:rsidP="005719DD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EVN </w:t>
            </w:r>
            <w:r w:rsidR="005719DD">
              <w:rPr>
                <w:sz w:val="26"/>
                <w:szCs w:val="26"/>
                <w:lang w:val="en-US"/>
              </w:rPr>
              <w:t>TPCL</w:t>
            </w:r>
          </w:p>
        </w:tc>
        <w:tc>
          <w:tcPr>
            <w:tcW w:w="2467" w:type="dxa"/>
          </w:tcPr>
          <w:p w:rsidR="001B3C75" w:rsidRPr="00ED5C53" w:rsidRDefault="00A8743E" w:rsidP="00A80332">
            <w:pPr>
              <w:pStyle w:val="Bodytext20"/>
              <w:shd w:val="clear" w:color="auto" w:fill="auto"/>
              <w:tabs>
                <w:tab w:val="left" w:leader="dot" w:pos="8820"/>
              </w:tabs>
              <w:spacing w:before="60" w:line="240" w:lineRule="auto"/>
              <w:ind w:firstLine="0"/>
              <w:rPr>
                <w:sz w:val="26"/>
                <w:szCs w:val="26"/>
                <w:lang w:val="en-US"/>
              </w:rPr>
            </w:pPr>
            <w:r w:rsidRPr="00ED5C53">
              <w:rPr>
                <w:i/>
              </w:rPr>
              <w:t>Theo kỳ trả cước c</w:t>
            </w:r>
            <w:r w:rsidRPr="00ED5C53">
              <w:rPr>
                <w:i/>
                <w:lang w:val="en-US"/>
              </w:rPr>
              <w:t>ủ</w:t>
            </w:r>
            <w:r w:rsidRPr="00ED5C53">
              <w:rPr>
                <w:i/>
              </w:rPr>
              <w:t xml:space="preserve">a nhà cung cấp dịch vụ thông </w:t>
            </w:r>
            <w:r w:rsidRPr="00ED5C53">
              <w:rPr>
                <w:i/>
                <w:lang w:val="en-US"/>
              </w:rPr>
              <w:t>b</w:t>
            </w:r>
            <w:r w:rsidRPr="00ED5C53">
              <w:rPr>
                <w:i/>
              </w:rPr>
              <w:t>áo với ngân hàng</w:t>
            </w:r>
          </w:p>
        </w:tc>
      </w:tr>
    </w:tbl>
    <w:p w:rsidR="001B3C75" w:rsidRPr="00ED5C53" w:rsidRDefault="001B3C75" w:rsidP="001B3C75">
      <w:pPr>
        <w:pStyle w:val="Bodytext20"/>
        <w:shd w:val="clear" w:color="auto" w:fill="auto"/>
        <w:tabs>
          <w:tab w:val="left" w:leader="dot" w:pos="3389"/>
          <w:tab w:val="left" w:leader="dot" w:pos="5362"/>
        </w:tabs>
        <w:spacing w:before="60" w:line="240" w:lineRule="auto"/>
        <w:ind w:left="-180" w:firstLine="0"/>
      </w:pPr>
      <w:r w:rsidRPr="00ED5C53">
        <w:t>Th</w:t>
      </w:r>
      <w:r w:rsidRPr="00ED5C53">
        <w:rPr>
          <w:lang w:val="en-US"/>
        </w:rPr>
        <w:t>ời</w:t>
      </w:r>
      <w:r w:rsidRPr="00ED5C53">
        <w:t xml:space="preserve"> hạn ủy quyền: từ ngày ký ủy quyền đến ngày </w:t>
      </w:r>
      <w:r>
        <w:rPr>
          <w:lang w:val="en-US"/>
        </w:rPr>
        <w:t>T</w:t>
      </w:r>
      <w:r w:rsidRPr="00ED5C53">
        <w:t>ôi</w:t>
      </w:r>
      <w:r>
        <w:rPr>
          <w:lang w:val="en-US"/>
        </w:rPr>
        <w:t>/Đơn vị tôi</w:t>
      </w:r>
      <w:r w:rsidRPr="00ED5C53">
        <w:rPr>
          <w:lang w:val="en-US"/>
        </w:rPr>
        <w:t xml:space="preserve"> </w:t>
      </w:r>
      <w:r w:rsidRPr="00ED5C53">
        <w:t>thông báo cho Agribank</w:t>
      </w:r>
      <w:r w:rsidRPr="00ED5C53">
        <w:rPr>
          <w:lang w:val="en-US"/>
        </w:rPr>
        <w:t xml:space="preserve"> c</w:t>
      </w:r>
      <w:r w:rsidRPr="00ED5C53">
        <w:t>hi nhánh</w:t>
      </w:r>
      <w:r w:rsidRPr="00ED5C53">
        <w:rPr>
          <w:lang w:val="en-US"/>
        </w:rPr>
        <w:t xml:space="preserve"> </w:t>
      </w:r>
      <w:r>
        <w:rPr>
          <w:lang w:val="en-US"/>
        </w:rPr>
        <w:t>Đồng Tháp</w:t>
      </w:r>
      <w:r w:rsidRPr="00ED5C53">
        <w:rPr>
          <w:lang w:val="en-US"/>
        </w:rPr>
        <w:t xml:space="preserve"> </w:t>
      </w:r>
      <w:r w:rsidRPr="00ED5C53">
        <w:t>về việc hủy sử dụng dịch vụ n</w:t>
      </w:r>
      <w:r w:rsidRPr="00ED5C53">
        <w:rPr>
          <w:lang w:val="en-US"/>
        </w:rPr>
        <w:t>à</w:t>
      </w:r>
      <w:r w:rsidRPr="00ED5C53">
        <w:t>y.</w:t>
      </w:r>
    </w:p>
    <w:p w:rsidR="001B3C75" w:rsidRPr="00ED5C53" w:rsidRDefault="001B3C75" w:rsidP="001B3C75">
      <w:pPr>
        <w:pStyle w:val="Bodytext20"/>
        <w:shd w:val="clear" w:color="auto" w:fill="auto"/>
        <w:spacing w:before="60" w:line="240" w:lineRule="auto"/>
        <w:ind w:left="-180" w:firstLine="0"/>
        <w:jc w:val="left"/>
        <w:rPr>
          <w:lang w:val="en-US"/>
        </w:rPr>
      </w:pPr>
      <w:r w:rsidRPr="00ED5C53">
        <w:t xml:space="preserve">Tôi cam kết những thông tin đăng ký trên là chính xác và chịu trách </w:t>
      </w:r>
      <w:r w:rsidRPr="00ED5C53">
        <w:rPr>
          <w:lang w:val="en-US"/>
        </w:rPr>
        <w:t>n</w:t>
      </w:r>
      <w:r w:rsidRPr="00ED5C53">
        <w:t xml:space="preserve">hiệm hoàn toàn trước </w:t>
      </w:r>
      <w:r>
        <w:rPr>
          <w:lang w:val="en-US"/>
        </w:rPr>
        <w:t>p</w:t>
      </w:r>
      <w:r w:rsidRPr="00ED5C53">
        <w:t>háp luật về những thông tin đã đăng ký.</w:t>
      </w:r>
    </w:p>
    <w:tbl>
      <w:tblPr>
        <w:tblStyle w:val="TableGrid"/>
        <w:tblW w:w="9630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0"/>
      </w:tblGrid>
      <w:tr w:rsidR="001B3C75" w:rsidRPr="006907BC" w:rsidTr="00A80332">
        <w:tc>
          <w:tcPr>
            <w:tcW w:w="4770" w:type="dxa"/>
          </w:tcPr>
          <w:p w:rsidR="001B3C75" w:rsidRPr="006907BC" w:rsidRDefault="001B3C75" w:rsidP="00A80332">
            <w:pPr>
              <w:pStyle w:val="Bodytext20"/>
              <w:shd w:val="clear" w:color="auto" w:fill="auto"/>
              <w:spacing w:before="120" w:after="120" w:line="276" w:lineRule="auto"/>
              <w:ind w:firstLine="0"/>
              <w:jc w:val="center"/>
              <w:rPr>
                <w:lang w:val="en-US"/>
              </w:rPr>
            </w:pPr>
          </w:p>
          <w:p w:rsidR="001B3C75" w:rsidRPr="006907BC" w:rsidRDefault="001B3C75" w:rsidP="00A80332">
            <w:pPr>
              <w:pStyle w:val="Bodytext50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6907BC">
              <w:rPr>
                <w:lang w:val="en-US"/>
              </w:rPr>
              <w:t>Kế toán trưởng/Phụ trách kế toán</w:t>
            </w:r>
            <w:r>
              <w:rPr>
                <w:lang w:val="en-US"/>
              </w:rPr>
              <w:t xml:space="preserve"> (nếu có)</w:t>
            </w:r>
          </w:p>
          <w:p w:rsidR="001B3C75" w:rsidRPr="006907BC" w:rsidRDefault="001B3C75" w:rsidP="00A80332">
            <w:pPr>
              <w:pStyle w:val="Bodytext50"/>
              <w:shd w:val="clear" w:color="auto" w:fill="auto"/>
              <w:spacing w:line="240" w:lineRule="auto"/>
              <w:jc w:val="center"/>
              <w:rPr>
                <w:lang w:val="en-US"/>
              </w:rPr>
            </w:pPr>
            <w:r w:rsidRPr="006907BC">
              <w:rPr>
                <w:b w:val="0"/>
              </w:rPr>
              <w:t>(Ký, ghi rõ họ tên)</w:t>
            </w:r>
          </w:p>
        </w:tc>
        <w:tc>
          <w:tcPr>
            <w:tcW w:w="4860" w:type="dxa"/>
          </w:tcPr>
          <w:p w:rsidR="001B3C75" w:rsidRPr="001B3C75" w:rsidRDefault="001B3C75" w:rsidP="00A80332">
            <w:pPr>
              <w:pStyle w:val="Bodytext20"/>
              <w:shd w:val="clear" w:color="auto" w:fill="auto"/>
              <w:spacing w:before="120" w:after="120"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TPCL</w:t>
            </w:r>
            <w:r w:rsidRPr="006907BC">
              <w:t>, ngày</w:t>
            </w:r>
            <w:r>
              <w:rPr>
                <w:lang w:val="en-US"/>
              </w:rPr>
              <w:t xml:space="preserve"> </w:t>
            </w:r>
            <w:r w:rsidR="005719DD">
              <w:rPr>
                <w:lang w:val="en-US"/>
              </w:rPr>
              <w:t>11</w:t>
            </w:r>
            <w:r>
              <w:rPr>
                <w:lang w:val="en-US"/>
              </w:rPr>
              <w:t xml:space="preserve"> </w:t>
            </w:r>
            <w:r w:rsidRPr="006907BC">
              <w:t>thá</w:t>
            </w:r>
            <w:r w:rsidRPr="006907BC">
              <w:rPr>
                <w:lang w:val="en-US"/>
              </w:rPr>
              <w:t>n</w:t>
            </w:r>
            <w:r w:rsidRPr="006907BC">
              <w:t xml:space="preserve">g </w:t>
            </w:r>
            <w:r w:rsidR="005719DD">
              <w:rPr>
                <w:lang w:val="en-US"/>
              </w:rPr>
              <w:t>08</w:t>
            </w:r>
            <w:r>
              <w:rPr>
                <w:lang w:val="en-US"/>
              </w:rPr>
              <w:t xml:space="preserve"> </w:t>
            </w:r>
            <w:r w:rsidRPr="006907BC">
              <w:t>năm 20</w:t>
            </w:r>
            <w:r w:rsidR="00C24C0F">
              <w:rPr>
                <w:lang w:val="en-US"/>
              </w:rPr>
              <w:t>20</w:t>
            </w:r>
          </w:p>
          <w:p w:rsidR="001B3C75" w:rsidRPr="006907BC" w:rsidRDefault="001B3C75" w:rsidP="00A80332">
            <w:pPr>
              <w:pStyle w:val="Bodytext50"/>
              <w:shd w:val="clear" w:color="auto" w:fill="auto"/>
              <w:spacing w:line="240" w:lineRule="auto"/>
              <w:jc w:val="center"/>
            </w:pPr>
            <w:r w:rsidRPr="006907BC">
              <w:t>Chủ t</w:t>
            </w:r>
            <w:r w:rsidRPr="006907BC">
              <w:rPr>
                <w:lang w:val="en-US"/>
              </w:rPr>
              <w:t>à</w:t>
            </w:r>
            <w:r w:rsidRPr="006907BC">
              <w:t>i khoản</w:t>
            </w:r>
          </w:p>
          <w:p w:rsidR="001B3C75" w:rsidRPr="006907BC" w:rsidRDefault="001B3C75" w:rsidP="00A80332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7BC">
              <w:rPr>
                <w:rFonts w:ascii="Times New Roman" w:hAnsi="Times New Roman" w:cs="Times New Roman"/>
                <w:sz w:val="24"/>
                <w:szCs w:val="24"/>
              </w:rPr>
              <w:t>(Ký, ghi rõ họ tên, đóng dấu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(nếu có)</w:t>
            </w:r>
            <w:r w:rsidRPr="00690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B3C75" w:rsidRDefault="001B3C75" w:rsidP="001B3C75">
      <w:pPr>
        <w:pStyle w:val="Bodytext20"/>
        <w:pBdr>
          <w:bottom w:val="single" w:sz="6" w:space="1" w:color="auto"/>
        </w:pBdr>
        <w:shd w:val="clear" w:color="auto" w:fill="auto"/>
        <w:spacing w:before="120" w:after="120" w:line="276" w:lineRule="auto"/>
        <w:ind w:firstLine="0"/>
        <w:jc w:val="left"/>
        <w:rPr>
          <w:lang w:val="en-US"/>
        </w:rPr>
      </w:pPr>
    </w:p>
    <w:p w:rsidR="001B3C75" w:rsidRDefault="001B3C75" w:rsidP="001B3C75">
      <w:pPr>
        <w:pStyle w:val="Bodytext20"/>
        <w:pBdr>
          <w:bottom w:val="single" w:sz="6" w:space="1" w:color="auto"/>
        </w:pBdr>
        <w:shd w:val="clear" w:color="auto" w:fill="auto"/>
        <w:spacing w:before="120" w:after="120" w:line="276" w:lineRule="auto"/>
        <w:ind w:firstLine="0"/>
        <w:jc w:val="left"/>
        <w:rPr>
          <w:lang w:val="en-US"/>
        </w:rPr>
      </w:pPr>
    </w:p>
    <w:p w:rsidR="001B3C75" w:rsidRPr="00ED5C53" w:rsidRDefault="001B3C75" w:rsidP="001B3C75">
      <w:pPr>
        <w:pStyle w:val="Bodytext20"/>
        <w:pBdr>
          <w:bottom w:val="single" w:sz="6" w:space="1" w:color="auto"/>
        </w:pBdr>
        <w:shd w:val="clear" w:color="auto" w:fill="auto"/>
        <w:spacing w:before="120" w:after="120" w:line="276" w:lineRule="auto"/>
        <w:ind w:firstLine="0"/>
        <w:jc w:val="left"/>
        <w:rPr>
          <w:lang w:val="en-US"/>
        </w:rPr>
      </w:pPr>
    </w:p>
    <w:p w:rsidR="001B3C75" w:rsidRPr="00ED5C53" w:rsidRDefault="001B3C75" w:rsidP="001B3C75">
      <w:pPr>
        <w:pStyle w:val="Bodytext50"/>
        <w:shd w:val="clear" w:color="auto" w:fill="auto"/>
        <w:spacing w:before="120" w:after="120" w:line="276" w:lineRule="auto"/>
        <w:ind w:left="-180" w:firstLine="180"/>
        <w:rPr>
          <w:lang w:val="en-US"/>
        </w:rPr>
      </w:pPr>
      <w:r w:rsidRPr="00ED5C53">
        <w:t>PH</w:t>
      </w:r>
      <w:r w:rsidRPr="00ED5C53">
        <w:rPr>
          <w:lang w:val="en-US"/>
        </w:rPr>
        <w:t>Ầ</w:t>
      </w:r>
      <w:r w:rsidRPr="00ED5C53">
        <w:t>N DÀNH CHO NGÂN HÀNG</w:t>
      </w:r>
    </w:p>
    <w:p w:rsidR="001B3C75" w:rsidRPr="00ED5C53" w:rsidRDefault="001B3C75" w:rsidP="001B3C75">
      <w:pPr>
        <w:pStyle w:val="Bodytext50"/>
        <w:numPr>
          <w:ilvl w:val="0"/>
          <w:numId w:val="3"/>
        </w:numPr>
        <w:shd w:val="clear" w:color="auto" w:fill="auto"/>
        <w:tabs>
          <w:tab w:val="left" w:pos="477"/>
        </w:tabs>
        <w:spacing w:before="60" w:after="60" w:line="240" w:lineRule="auto"/>
        <w:ind w:left="180"/>
        <w:rPr>
          <w:b w:val="0"/>
          <w:lang w:val="en-US"/>
        </w:rPr>
      </w:pPr>
      <w:r w:rsidRPr="00ED5C53">
        <w:rPr>
          <w:b w:val="0"/>
        </w:rPr>
        <w:t>Đồng ý cung cấp các dịch vụ theo đề nghị của khách hàng với những nội dung trên.</w:t>
      </w:r>
    </w:p>
    <w:p w:rsidR="001B3C75" w:rsidRPr="00135F0B" w:rsidRDefault="001B3C75" w:rsidP="001B3C75">
      <w:pPr>
        <w:pStyle w:val="Bodytext50"/>
        <w:numPr>
          <w:ilvl w:val="0"/>
          <w:numId w:val="3"/>
        </w:numPr>
        <w:shd w:val="clear" w:color="auto" w:fill="auto"/>
        <w:tabs>
          <w:tab w:val="left" w:pos="477"/>
        </w:tabs>
        <w:spacing w:before="60" w:after="60" w:line="240" w:lineRule="auto"/>
        <w:ind w:left="180"/>
        <w:rPr>
          <w:b w:val="0"/>
          <w:lang w:val="en-US"/>
        </w:rPr>
      </w:pPr>
      <w:r w:rsidRPr="00135F0B">
        <w:rPr>
          <w:b w:val="0"/>
        </w:rPr>
        <w:t>Lưu ý khách hàng</w:t>
      </w:r>
      <w:r w:rsidRPr="00135F0B">
        <w:rPr>
          <w:b w:val="0"/>
          <w:lang w:val="en-US"/>
        </w:rPr>
        <w:t>:</w:t>
      </w:r>
    </w:p>
    <w:p w:rsidR="001B3C75" w:rsidRPr="00ED5C53" w:rsidRDefault="001B3C75" w:rsidP="001B3C75">
      <w:pPr>
        <w:pStyle w:val="Bodytext20"/>
        <w:numPr>
          <w:ilvl w:val="0"/>
          <w:numId w:val="6"/>
        </w:numPr>
        <w:shd w:val="clear" w:color="auto" w:fill="auto"/>
        <w:spacing w:before="60" w:line="240" w:lineRule="auto"/>
        <w:ind w:left="540"/>
      </w:pPr>
      <w:r w:rsidRPr="00ED5C53">
        <w:t>Tài khoản của khách hàng phải đảm bảo đ</w:t>
      </w:r>
      <w:r w:rsidRPr="00ED5C53">
        <w:rPr>
          <w:lang w:val="en-US"/>
        </w:rPr>
        <w:t>ủ</w:t>
      </w:r>
      <w:r w:rsidRPr="00ED5C53">
        <w:t xml:space="preserve"> điều kiện (số dư</w:t>
      </w:r>
      <w:r w:rsidRPr="00ED5C53">
        <w:rPr>
          <w:lang w:val="en-US"/>
        </w:rPr>
        <w:t>,</w:t>
      </w:r>
      <w:r w:rsidRPr="00ED5C53">
        <w:t xml:space="preserve"> tài khoản không bị phong tỏa...) để Agribank thực hiện thanh toán giá trị hóa đơn dịch vụ từ ngày 01 đến ngày 20 hàng tháng;</w:t>
      </w:r>
    </w:p>
    <w:p w:rsidR="001B3C75" w:rsidRPr="00A85201" w:rsidRDefault="001B3C75" w:rsidP="001B3C75">
      <w:pPr>
        <w:pStyle w:val="Bodytext20"/>
        <w:numPr>
          <w:ilvl w:val="0"/>
          <w:numId w:val="6"/>
        </w:numPr>
        <w:shd w:val="clear" w:color="auto" w:fill="auto"/>
        <w:spacing w:before="60" w:line="240" w:lineRule="auto"/>
        <w:ind w:left="540"/>
        <w:rPr>
          <w:spacing w:val="-2"/>
        </w:rPr>
      </w:pPr>
      <w:r w:rsidRPr="00A85201">
        <w:rPr>
          <w:spacing w:val="-2"/>
        </w:rPr>
        <w:t xml:space="preserve">Agribank không chịu trách nhiệm trong trường hợp Nhà cung </w:t>
      </w:r>
      <w:r w:rsidRPr="00A85201">
        <w:rPr>
          <w:spacing w:val="-2"/>
          <w:lang w:val="en-US"/>
        </w:rPr>
        <w:t>c</w:t>
      </w:r>
      <w:r w:rsidRPr="00A85201">
        <w:rPr>
          <w:spacing w:val="-2"/>
        </w:rPr>
        <w:t>ấp tạm ngưng dịch vụ c</w:t>
      </w:r>
      <w:r w:rsidRPr="00A85201">
        <w:rPr>
          <w:spacing w:val="-2"/>
          <w:lang w:val="en-US"/>
        </w:rPr>
        <w:t>ủ</w:t>
      </w:r>
      <w:r w:rsidRPr="00A85201">
        <w:rPr>
          <w:spacing w:val="-2"/>
        </w:rPr>
        <w:t xml:space="preserve">a khách hàng do khách hàng không đủ </w:t>
      </w:r>
      <w:r>
        <w:rPr>
          <w:spacing w:val="-2"/>
          <w:lang w:val="en-US"/>
        </w:rPr>
        <w:t xml:space="preserve">điều kiện </w:t>
      </w:r>
      <w:r w:rsidRPr="00A85201">
        <w:rPr>
          <w:spacing w:val="-2"/>
          <w:lang w:val="en-US"/>
        </w:rPr>
        <w:t xml:space="preserve">số dư </w:t>
      </w:r>
      <w:r w:rsidRPr="00A85201">
        <w:rPr>
          <w:spacing w:val="-2"/>
        </w:rPr>
        <w:t>đ</w:t>
      </w:r>
      <w:r w:rsidRPr="00A85201">
        <w:rPr>
          <w:spacing w:val="-2"/>
          <w:lang w:val="en-US"/>
        </w:rPr>
        <w:t>ể</w:t>
      </w:r>
      <w:r w:rsidRPr="00A85201">
        <w:rPr>
          <w:spacing w:val="-2"/>
        </w:rPr>
        <w:t xml:space="preserve"> thanh toán hóa đơn dịch vụ;</w:t>
      </w:r>
    </w:p>
    <w:p w:rsidR="001B3C75" w:rsidRPr="00555EBE" w:rsidRDefault="001B3C75" w:rsidP="001B3C75">
      <w:pPr>
        <w:pStyle w:val="Bodytext20"/>
        <w:numPr>
          <w:ilvl w:val="0"/>
          <w:numId w:val="6"/>
        </w:numPr>
        <w:shd w:val="clear" w:color="auto" w:fill="auto"/>
        <w:spacing w:before="60" w:line="240" w:lineRule="auto"/>
        <w:ind w:left="540"/>
      </w:pPr>
      <w:r w:rsidRPr="00ED5C53">
        <w:t>Hóa đơn dịch vụ của khách hàng do Nhà cung cấp gửi trực ti</w:t>
      </w:r>
      <w:r w:rsidRPr="00ED5C53">
        <w:rPr>
          <w:lang w:val="en-US"/>
        </w:rPr>
        <w:t>ế</w:t>
      </w:r>
      <w:r w:rsidRPr="00ED5C53">
        <w:t>p cho khách hàng theo địa chỉ đăng ký trên h</w:t>
      </w:r>
      <w:r w:rsidRPr="00ED5C53">
        <w:rPr>
          <w:lang w:val="en-US"/>
        </w:rPr>
        <w:t>ợ</w:t>
      </w:r>
      <w:r w:rsidRPr="00ED5C53">
        <w:t>p đồng sử dụng dịch vụ.</w:t>
      </w:r>
    </w:p>
    <w:tbl>
      <w:tblPr>
        <w:tblStyle w:val="TableGrid1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520"/>
        <w:gridCol w:w="4140"/>
      </w:tblGrid>
      <w:tr w:rsidR="001B3C75" w:rsidRPr="006907BC" w:rsidTr="00A80332">
        <w:tc>
          <w:tcPr>
            <w:tcW w:w="3078" w:type="dxa"/>
          </w:tcPr>
          <w:p w:rsidR="001B3C75" w:rsidRPr="006907BC" w:rsidRDefault="001B3C75" w:rsidP="00A80332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lang w:val="en-US"/>
              </w:rPr>
            </w:pPr>
          </w:p>
          <w:p w:rsidR="001B3C75" w:rsidRPr="00555EBE" w:rsidRDefault="001B3C75" w:rsidP="00A80332">
            <w:pPr>
              <w:pStyle w:val="Bodytext90"/>
              <w:shd w:val="clear" w:color="auto" w:fill="auto"/>
              <w:tabs>
                <w:tab w:val="left" w:pos="1397"/>
              </w:tabs>
              <w:spacing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555EBE">
              <w:rPr>
                <w:rStyle w:val="Bodytext9NotBold"/>
                <w:b/>
                <w:lang w:val="en-US"/>
              </w:rPr>
              <w:t>Giao dịch viên</w:t>
            </w:r>
          </w:p>
          <w:p w:rsidR="001B3C75" w:rsidRPr="006907BC" w:rsidRDefault="001B3C75" w:rsidP="00A80332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6907BC">
              <w:rPr>
                <w:rStyle w:val="Bodytext9NotBold"/>
                <w:lang w:val="en-US"/>
              </w:rPr>
              <w:t>(Ký, ghi rõ họ tên)</w:t>
            </w:r>
          </w:p>
        </w:tc>
        <w:tc>
          <w:tcPr>
            <w:tcW w:w="2520" w:type="dxa"/>
          </w:tcPr>
          <w:p w:rsidR="001B3C75" w:rsidRPr="000A7AF6" w:rsidRDefault="001B3C75" w:rsidP="00A80332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lang w:val="en-US"/>
              </w:rPr>
            </w:pPr>
          </w:p>
          <w:p w:rsidR="001B3C75" w:rsidRPr="00555EBE" w:rsidRDefault="001B3C75" w:rsidP="00A80332">
            <w:pPr>
              <w:pStyle w:val="Bodytext90"/>
              <w:shd w:val="clear" w:color="auto" w:fill="auto"/>
              <w:tabs>
                <w:tab w:val="left" w:pos="1397"/>
              </w:tabs>
              <w:spacing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555EBE">
              <w:rPr>
                <w:rStyle w:val="Bodytext9NotBold"/>
                <w:b/>
                <w:lang w:val="en-US"/>
              </w:rPr>
              <w:t>Kiểm soát viên</w:t>
            </w:r>
          </w:p>
          <w:p w:rsidR="001B3C75" w:rsidRPr="006907BC" w:rsidRDefault="001B3C75" w:rsidP="00A80332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>
              <w:rPr>
                <w:rStyle w:val="Bodytext9NotBold"/>
                <w:lang w:val="en-US"/>
              </w:rPr>
              <w:t>(Ký, ghi rõ họ tên</w:t>
            </w:r>
            <w:r w:rsidRPr="006907BC">
              <w:rPr>
                <w:rStyle w:val="Bodytext9NotBold"/>
                <w:lang w:val="en-US"/>
              </w:rPr>
              <w:t>)</w:t>
            </w:r>
          </w:p>
        </w:tc>
        <w:tc>
          <w:tcPr>
            <w:tcW w:w="4140" w:type="dxa"/>
          </w:tcPr>
          <w:p w:rsidR="001B3C75" w:rsidRPr="001B3C75" w:rsidRDefault="001B3C75" w:rsidP="00A80332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TPCL</w:t>
            </w:r>
            <w:r w:rsidRPr="006907BC">
              <w:t>, ngày</w:t>
            </w:r>
            <w:r w:rsidRPr="006907BC">
              <w:rPr>
                <w:lang w:val="en-US"/>
              </w:rPr>
              <w:t xml:space="preserve"> </w:t>
            </w:r>
            <w:r w:rsidR="005719DD">
              <w:rPr>
                <w:lang w:val="en-US"/>
              </w:rPr>
              <w:t>11</w:t>
            </w:r>
            <w:r>
              <w:rPr>
                <w:lang w:val="en-US"/>
              </w:rPr>
              <w:t xml:space="preserve"> </w:t>
            </w:r>
            <w:r w:rsidRPr="006907BC">
              <w:t>thá</w:t>
            </w:r>
            <w:r w:rsidRPr="006907BC">
              <w:rPr>
                <w:lang w:val="en-US"/>
              </w:rPr>
              <w:t>n</w:t>
            </w:r>
            <w:r w:rsidRPr="006907BC">
              <w:t xml:space="preserve">g </w:t>
            </w:r>
            <w:r w:rsidRPr="006907BC">
              <w:rPr>
                <w:lang w:val="en-US"/>
              </w:rPr>
              <w:t xml:space="preserve"> </w:t>
            </w:r>
            <w:r w:rsidR="00B728F1">
              <w:rPr>
                <w:lang w:val="en-US"/>
              </w:rPr>
              <w:t>0</w:t>
            </w:r>
            <w:r w:rsidR="005719DD">
              <w:rPr>
                <w:lang w:val="en-US"/>
              </w:rPr>
              <w:t>8</w:t>
            </w:r>
            <w:r w:rsidRPr="006907BC">
              <w:rPr>
                <w:lang w:val="en-US"/>
              </w:rPr>
              <w:t xml:space="preserve"> </w:t>
            </w:r>
            <w:r w:rsidRPr="006907BC">
              <w:t>năm 20</w:t>
            </w:r>
            <w:r w:rsidR="00C24C0F">
              <w:rPr>
                <w:lang w:val="en-US"/>
              </w:rPr>
              <w:t>20</w:t>
            </w:r>
          </w:p>
          <w:p w:rsidR="001B3C75" w:rsidRPr="006907BC" w:rsidRDefault="001B3C75" w:rsidP="00A80332">
            <w:pPr>
              <w:pStyle w:val="Bodytext90"/>
              <w:shd w:val="clear" w:color="auto" w:fill="auto"/>
              <w:tabs>
                <w:tab w:val="left" w:pos="1397"/>
              </w:tabs>
              <w:spacing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>
              <w:rPr>
                <w:rStyle w:val="Bodytext9NotBold"/>
                <w:b/>
                <w:lang w:val="en-US"/>
              </w:rPr>
              <w:t>Giám đốc</w:t>
            </w:r>
          </w:p>
          <w:p w:rsidR="001B3C75" w:rsidRPr="006907BC" w:rsidRDefault="001B3C75" w:rsidP="00A80332">
            <w:pPr>
              <w:pStyle w:val="Bodytext90"/>
              <w:shd w:val="clear" w:color="auto" w:fill="auto"/>
              <w:tabs>
                <w:tab w:val="left" w:pos="1397"/>
              </w:tabs>
              <w:spacing w:before="0" w:after="0" w:line="240" w:lineRule="auto"/>
              <w:jc w:val="center"/>
              <w:rPr>
                <w:rStyle w:val="Bodytext9NotBold"/>
                <w:b/>
                <w:lang w:val="en-US"/>
              </w:rPr>
            </w:pPr>
            <w:r w:rsidRPr="006907BC">
              <w:rPr>
                <w:rStyle w:val="Bodytext9NotBold"/>
                <w:lang w:val="en-US"/>
              </w:rPr>
              <w:t>(Ký, ghi rõ họ tên, đóng dấu)</w:t>
            </w:r>
          </w:p>
        </w:tc>
      </w:tr>
    </w:tbl>
    <w:p w:rsidR="001B3C75" w:rsidRPr="00F57E4F" w:rsidRDefault="001B3C75" w:rsidP="00F57E4F">
      <w:pPr>
        <w:pStyle w:val="Bodytext70"/>
        <w:shd w:val="clear" w:color="auto" w:fill="auto"/>
        <w:spacing w:line="240" w:lineRule="auto"/>
        <w:jc w:val="left"/>
        <w:rPr>
          <w:i/>
          <w:sz w:val="28"/>
          <w:szCs w:val="28"/>
          <w:lang w:val="en-US"/>
        </w:rPr>
      </w:pPr>
      <w:bookmarkStart w:id="0" w:name="_GoBack"/>
      <w:bookmarkEnd w:id="0"/>
    </w:p>
    <w:sectPr w:rsidR="001B3C75" w:rsidRPr="00F57E4F" w:rsidSect="00616B18">
      <w:headerReference w:type="first" r:id="rId8"/>
      <w:type w:val="continuous"/>
      <w:pgSz w:w="11900" w:h="16840"/>
      <w:pgMar w:top="907" w:right="835" w:bottom="446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A1" w:rsidRDefault="005624A1">
      <w:r>
        <w:separator/>
      </w:r>
    </w:p>
  </w:endnote>
  <w:endnote w:type="continuationSeparator" w:id="0">
    <w:p w:rsidR="005624A1" w:rsidRDefault="0056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A1" w:rsidRDefault="005624A1"/>
  </w:footnote>
  <w:footnote w:type="continuationSeparator" w:id="0">
    <w:p w:rsidR="005624A1" w:rsidRDefault="005624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00" w:rsidRDefault="00521A1D">
    <w:pPr>
      <w:rPr>
        <w:sz w:val="2"/>
        <w:szCs w:val="2"/>
      </w:rPr>
    </w:pPr>
    <w:r>
      <w:rPr>
        <w:noProof/>
        <w:lang w:val="en-AU" w:eastAsia="en-A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8D268A2" wp14:editId="4B04E0E6">
              <wp:simplePos x="0" y="0"/>
              <wp:positionH relativeFrom="page">
                <wp:posOffset>4089400</wp:posOffset>
              </wp:positionH>
              <wp:positionV relativeFrom="page">
                <wp:posOffset>626110</wp:posOffset>
              </wp:positionV>
              <wp:extent cx="2743200" cy="332105"/>
              <wp:effectExtent l="317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C00" w:rsidRDefault="001860E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pt"/>
                              <w:b/>
                              <w:bCs/>
                            </w:rPr>
                            <w:t>CỘNG HÒA XÃ HỘI CHỦ NGHĨA VIỆT NAM</w:t>
                          </w:r>
                        </w:p>
                        <w:p w:rsidR="00AF7C00" w:rsidRDefault="001860E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Độc lập - Tự do - Hạnh phúc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2pt;margin-top:49.3pt;width:3in;height:26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" filled="f" stroked="f">
              <v:textbox style="mso-fit-shape-to-text:t" inset="0,0,0,0">
                <w:txbxContent>
                  <w:p w:rsidR="00AF7C00" w:rsidRDefault="001860E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pt"/>
                        <w:b/>
                        <w:bCs/>
                      </w:rPr>
                      <w:t>CỘNG HÒA XÃ HỘI CHỦ NGHĨA VIỆT NAM</w:t>
                    </w:r>
                  </w:p>
                  <w:p w:rsidR="00AF7C00" w:rsidRDefault="001860E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Độc lập - Tự do - Hạnh phúc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AAB"/>
    <w:multiLevelType w:val="multilevel"/>
    <w:tmpl w:val="87569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E1A67"/>
    <w:multiLevelType w:val="multilevel"/>
    <w:tmpl w:val="49E40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12E68"/>
    <w:multiLevelType w:val="multilevel"/>
    <w:tmpl w:val="87569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8D6294"/>
    <w:multiLevelType w:val="multilevel"/>
    <w:tmpl w:val="34483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CB3A7D"/>
    <w:multiLevelType w:val="multilevel"/>
    <w:tmpl w:val="14CE7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D3131A"/>
    <w:multiLevelType w:val="multilevel"/>
    <w:tmpl w:val="87569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4838A8"/>
    <w:multiLevelType w:val="hybridMultilevel"/>
    <w:tmpl w:val="9B02094E"/>
    <w:lvl w:ilvl="0" w:tplc="85EE87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00"/>
    <w:rsid w:val="00010C89"/>
    <w:rsid w:val="000320EB"/>
    <w:rsid w:val="00057D8F"/>
    <w:rsid w:val="00075C3F"/>
    <w:rsid w:val="000C1A13"/>
    <w:rsid w:val="000C582D"/>
    <w:rsid w:val="000C59C2"/>
    <w:rsid w:val="000D2E9B"/>
    <w:rsid w:val="000D3A01"/>
    <w:rsid w:val="000E7C8C"/>
    <w:rsid w:val="000F2088"/>
    <w:rsid w:val="00135F0B"/>
    <w:rsid w:val="00146C89"/>
    <w:rsid w:val="00152A78"/>
    <w:rsid w:val="001559AF"/>
    <w:rsid w:val="001860EF"/>
    <w:rsid w:val="001B3C75"/>
    <w:rsid w:val="001E0398"/>
    <w:rsid w:val="00214719"/>
    <w:rsid w:val="00220A19"/>
    <w:rsid w:val="002576D7"/>
    <w:rsid w:val="002D6884"/>
    <w:rsid w:val="00321E9F"/>
    <w:rsid w:val="0035412E"/>
    <w:rsid w:val="00370338"/>
    <w:rsid w:val="003C6991"/>
    <w:rsid w:val="003D7067"/>
    <w:rsid w:val="003E1B1C"/>
    <w:rsid w:val="003F052F"/>
    <w:rsid w:val="00402149"/>
    <w:rsid w:val="00423EF5"/>
    <w:rsid w:val="004460F7"/>
    <w:rsid w:val="00471598"/>
    <w:rsid w:val="004A0169"/>
    <w:rsid w:val="004C4BB6"/>
    <w:rsid w:val="004F2D0F"/>
    <w:rsid w:val="005021AF"/>
    <w:rsid w:val="00511164"/>
    <w:rsid w:val="00521A1D"/>
    <w:rsid w:val="00555EBE"/>
    <w:rsid w:val="005624A1"/>
    <w:rsid w:val="005719DD"/>
    <w:rsid w:val="00576BA3"/>
    <w:rsid w:val="005807D8"/>
    <w:rsid w:val="005A4F20"/>
    <w:rsid w:val="005B7A2C"/>
    <w:rsid w:val="005E2D16"/>
    <w:rsid w:val="005E7B5C"/>
    <w:rsid w:val="005F63BE"/>
    <w:rsid w:val="00614982"/>
    <w:rsid w:val="006151FF"/>
    <w:rsid w:val="00616B18"/>
    <w:rsid w:val="00622BA3"/>
    <w:rsid w:val="00655B25"/>
    <w:rsid w:val="006837B7"/>
    <w:rsid w:val="00687230"/>
    <w:rsid w:val="006C132D"/>
    <w:rsid w:val="00700507"/>
    <w:rsid w:val="00700EF7"/>
    <w:rsid w:val="00702F50"/>
    <w:rsid w:val="00726632"/>
    <w:rsid w:val="00741215"/>
    <w:rsid w:val="00745174"/>
    <w:rsid w:val="00751567"/>
    <w:rsid w:val="007755DF"/>
    <w:rsid w:val="0078365A"/>
    <w:rsid w:val="00785BAC"/>
    <w:rsid w:val="007B4924"/>
    <w:rsid w:val="007C7FB8"/>
    <w:rsid w:val="007F2E8E"/>
    <w:rsid w:val="00817DF9"/>
    <w:rsid w:val="00822042"/>
    <w:rsid w:val="0083558F"/>
    <w:rsid w:val="00844704"/>
    <w:rsid w:val="008540DB"/>
    <w:rsid w:val="00861452"/>
    <w:rsid w:val="008E5E4C"/>
    <w:rsid w:val="00955F35"/>
    <w:rsid w:val="009569CD"/>
    <w:rsid w:val="00972C02"/>
    <w:rsid w:val="00975000"/>
    <w:rsid w:val="0099076A"/>
    <w:rsid w:val="009946B4"/>
    <w:rsid w:val="009959BB"/>
    <w:rsid w:val="009C1045"/>
    <w:rsid w:val="009D7D57"/>
    <w:rsid w:val="00A02D7D"/>
    <w:rsid w:val="00A03567"/>
    <w:rsid w:val="00A03F2A"/>
    <w:rsid w:val="00A126D5"/>
    <w:rsid w:val="00A41F24"/>
    <w:rsid w:val="00A85201"/>
    <w:rsid w:val="00A8743E"/>
    <w:rsid w:val="00AA133D"/>
    <w:rsid w:val="00AE04FE"/>
    <w:rsid w:val="00AF7C00"/>
    <w:rsid w:val="00B06135"/>
    <w:rsid w:val="00B139A4"/>
    <w:rsid w:val="00B728F1"/>
    <w:rsid w:val="00B97530"/>
    <w:rsid w:val="00BA19AA"/>
    <w:rsid w:val="00C03CFF"/>
    <w:rsid w:val="00C24245"/>
    <w:rsid w:val="00C24C0F"/>
    <w:rsid w:val="00C251C7"/>
    <w:rsid w:val="00C64F3D"/>
    <w:rsid w:val="00C95B99"/>
    <w:rsid w:val="00CB465F"/>
    <w:rsid w:val="00CB75F8"/>
    <w:rsid w:val="00CF7F75"/>
    <w:rsid w:val="00D3405F"/>
    <w:rsid w:val="00D54EC1"/>
    <w:rsid w:val="00D73C2A"/>
    <w:rsid w:val="00DA7414"/>
    <w:rsid w:val="00DF339C"/>
    <w:rsid w:val="00DF5EE7"/>
    <w:rsid w:val="00DF6E79"/>
    <w:rsid w:val="00E34F52"/>
    <w:rsid w:val="00E4575C"/>
    <w:rsid w:val="00E47B36"/>
    <w:rsid w:val="00E50F5E"/>
    <w:rsid w:val="00E73DD4"/>
    <w:rsid w:val="00E90C5A"/>
    <w:rsid w:val="00EA512E"/>
    <w:rsid w:val="00EB7D54"/>
    <w:rsid w:val="00ED5C53"/>
    <w:rsid w:val="00EE4C4B"/>
    <w:rsid w:val="00EE74ED"/>
    <w:rsid w:val="00EF12C4"/>
    <w:rsid w:val="00EF1B66"/>
    <w:rsid w:val="00F00954"/>
    <w:rsid w:val="00F20C13"/>
    <w:rsid w:val="00F22CB8"/>
    <w:rsid w:val="00F25725"/>
    <w:rsid w:val="00F57E4F"/>
    <w:rsid w:val="00F61D9B"/>
    <w:rsid w:val="00F910DD"/>
    <w:rsid w:val="00FC2972"/>
    <w:rsid w:val="00FC6BA8"/>
    <w:rsid w:val="00FD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Exact">
    <w:name w:val="Body text (6) Exact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0pt">
    <w:name w:val="Header or footer + 10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15pt">
    <w:name w:val="Body text (2) + 11.5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6NotItalic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6115pt">
    <w:name w:val="Body text (6) + 11.5 pt"/>
    <w:aliases w:val="Bold,Not Italic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Bodytext5Exact">
    <w:name w:val="Body text (5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05pt">
    <w:name w:val="Header or footer + 10.5 pt"/>
    <w:aliases w:val="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erorfooter12pt">
    <w:name w:val="Header or footer + 12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aliases w:val="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115pt">
    <w:name w:val="Table caption + 11.5 pt"/>
    <w:aliases w:val="Bold,Not Italic"/>
    <w:basedOn w:val="Tabl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285pt">
    <w:name w:val="Body text (2) + 8.5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Bodytext8">
    <w:name w:val="Body text (8)_"/>
    <w:basedOn w:val="DefaultParagraphFont"/>
    <w:link w:val="Bodytext80"/>
    <w:rPr>
      <w:rFonts w:ascii="Constantia" w:eastAsia="Constantia" w:hAnsi="Constantia" w:cs="Constant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9NotBold">
    <w:name w:val="Body text (9) + Not Bold"/>
    <w:aliases w:val="Not Italic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6pt">
    <w:name w:val="Heading #1 + 16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Bodytext2105pt">
    <w:name w:val="Body text (2) + 10.5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after="60" w:line="283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80" w:line="24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2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420" w:line="28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60" w:after="540" w:line="0" w:lineRule="atLeast"/>
    </w:pPr>
    <w:rPr>
      <w:rFonts w:ascii="Constantia" w:eastAsia="Constantia" w:hAnsi="Constantia" w:cs="Constantia"/>
      <w:i/>
      <w:iCs/>
      <w:sz w:val="18"/>
      <w:szCs w:val="18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12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9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8E5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4C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E5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4C"/>
    <w:rPr>
      <w:color w:val="000000"/>
    </w:rPr>
  </w:style>
  <w:style w:type="table" w:styleId="TableGrid">
    <w:name w:val="Table Grid"/>
    <w:basedOn w:val="TableNormal"/>
    <w:uiPriority w:val="59"/>
    <w:rsid w:val="00FD0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04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55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8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Exact">
    <w:name w:val="Body text (6) Exact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0pt">
    <w:name w:val="Header or footer + 10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15pt">
    <w:name w:val="Body text (2) + 11.5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6NotItalic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6115pt">
    <w:name w:val="Body text (6) + 11.5 pt"/>
    <w:aliases w:val="Bold,Not Italic"/>
    <w:basedOn w:val="Body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Bodytext5Exact">
    <w:name w:val="Body text (5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05pt">
    <w:name w:val="Header or footer + 10.5 pt"/>
    <w:aliases w:val="Italic"/>
    <w:basedOn w:val="Headerorfoot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erorfooter12pt">
    <w:name w:val="Header or footer + 12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Bold">
    <w:name w:val="Body text (2) + Bold"/>
    <w:aliases w:val="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115pt">
    <w:name w:val="Table caption + 11.5 pt"/>
    <w:aliases w:val="Bold,Not Italic"/>
    <w:basedOn w:val="Tabl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285pt">
    <w:name w:val="Body text (2) + 8.5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Bodytext8">
    <w:name w:val="Body text (8)_"/>
    <w:basedOn w:val="DefaultParagraphFont"/>
    <w:link w:val="Bodytext80"/>
    <w:rPr>
      <w:rFonts w:ascii="Constantia" w:eastAsia="Constantia" w:hAnsi="Constantia" w:cs="Constant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9NotBold">
    <w:name w:val="Body text (9) + Not Bold"/>
    <w:aliases w:val="Not Italic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6pt">
    <w:name w:val="Heading #1 + 16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Bodytext2105pt">
    <w:name w:val="Body text (2) + 10.5 pt"/>
    <w:aliases w:val="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after="60" w:line="283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80" w:line="24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42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420" w:line="283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60" w:after="540" w:line="0" w:lineRule="atLeast"/>
    </w:pPr>
    <w:rPr>
      <w:rFonts w:ascii="Constantia" w:eastAsia="Constantia" w:hAnsi="Constantia" w:cs="Constantia"/>
      <w:i/>
      <w:iCs/>
      <w:sz w:val="18"/>
      <w:szCs w:val="18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12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93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8E5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4C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E5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4C"/>
    <w:rPr>
      <w:color w:val="000000"/>
    </w:rPr>
  </w:style>
  <w:style w:type="table" w:styleId="TableGrid">
    <w:name w:val="Table Grid"/>
    <w:basedOn w:val="TableNormal"/>
    <w:uiPriority w:val="59"/>
    <w:rsid w:val="00FD0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04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55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8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Hong Ha</dc:creator>
  <cp:lastModifiedBy>Administrator</cp:lastModifiedBy>
  <cp:revision>82</cp:revision>
  <cp:lastPrinted>2020-08-11T09:43:00Z</cp:lastPrinted>
  <dcterms:created xsi:type="dcterms:W3CDTF">2018-01-16T08:47:00Z</dcterms:created>
  <dcterms:modified xsi:type="dcterms:W3CDTF">2020-08-11T09:43:00Z</dcterms:modified>
</cp:coreProperties>
</file>